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3BF" w:rsidRDefault="007063BF">
      <w:pPr>
        <w:widowControl w:val="0"/>
        <w:autoSpaceDE w:val="0"/>
        <w:autoSpaceDN w:val="0"/>
        <w:adjustRightInd w:val="0"/>
        <w:spacing w:after="0" w:line="240" w:lineRule="auto"/>
        <w:jc w:val="both"/>
        <w:outlineLvl w:val="0"/>
        <w:rPr>
          <w:rFonts w:ascii="Calibri" w:hAnsi="Calibri" w:cs="Calibri"/>
        </w:rPr>
      </w:pPr>
    </w:p>
    <w:p w:rsidR="007063BF" w:rsidRDefault="007063BF">
      <w:pPr>
        <w:widowControl w:val="0"/>
        <w:autoSpaceDE w:val="0"/>
        <w:autoSpaceDN w:val="0"/>
        <w:adjustRightInd w:val="0"/>
        <w:spacing w:after="0" w:line="240" w:lineRule="auto"/>
        <w:outlineLvl w:val="0"/>
        <w:rPr>
          <w:rFonts w:ascii="Calibri" w:hAnsi="Calibri" w:cs="Calibri"/>
        </w:rPr>
      </w:pPr>
      <w:r>
        <w:rPr>
          <w:rFonts w:ascii="Calibri" w:hAnsi="Calibri" w:cs="Calibri"/>
        </w:rPr>
        <w:t>Зарегистрировано в Минюсте РФ 30 ноября 2011 г. N 22460</w:t>
      </w:r>
    </w:p>
    <w:p w:rsidR="007063BF" w:rsidRDefault="007063B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7063BF" w:rsidRDefault="007063BF">
      <w:pPr>
        <w:widowControl w:val="0"/>
        <w:autoSpaceDE w:val="0"/>
        <w:autoSpaceDN w:val="0"/>
        <w:adjustRightInd w:val="0"/>
        <w:spacing w:after="0" w:line="240" w:lineRule="auto"/>
        <w:rPr>
          <w:rFonts w:ascii="Calibri" w:hAnsi="Calibri" w:cs="Calibri"/>
        </w:rPr>
      </w:pPr>
    </w:p>
    <w:p w:rsidR="007063BF" w:rsidRDefault="007063BF">
      <w:pPr>
        <w:pStyle w:val="ConsPlusTitle"/>
        <w:jc w:val="center"/>
        <w:rPr>
          <w:sz w:val="20"/>
          <w:szCs w:val="20"/>
        </w:rPr>
      </w:pPr>
      <w:r>
        <w:rPr>
          <w:sz w:val="20"/>
          <w:szCs w:val="20"/>
        </w:rPr>
        <w:t>МИНИСТЕРСТВО ЗДРАВООХРАНЕНИЯ И СОЦИАЛЬНОГО РАЗВИТИЯ</w:t>
      </w:r>
    </w:p>
    <w:p w:rsidR="007063BF" w:rsidRDefault="007063BF">
      <w:pPr>
        <w:pStyle w:val="ConsPlusTitle"/>
        <w:jc w:val="center"/>
        <w:rPr>
          <w:sz w:val="20"/>
          <w:szCs w:val="20"/>
        </w:rPr>
      </w:pPr>
      <w:r>
        <w:rPr>
          <w:sz w:val="20"/>
          <w:szCs w:val="20"/>
        </w:rPr>
        <w:t>РОССИЙСКОЙ ФЕДЕРАЦИИ</w:t>
      </w:r>
    </w:p>
    <w:p w:rsidR="007063BF" w:rsidRDefault="007063BF">
      <w:pPr>
        <w:pStyle w:val="ConsPlusTitle"/>
        <w:jc w:val="center"/>
        <w:rPr>
          <w:sz w:val="20"/>
          <w:szCs w:val="20"/>
        </w:rPr>
      </w:pPr>
    </w:p>
    <w:p w:rsidR="007063BF" w:rsidRDefault="007063BF">
      <w:pPr>
        <w:pStyle w:val="ConsPlusTitle"/>
        <w:jc w:val="center"/>
        <w:rPr>
          <w:sz w:val="20"/>
          <w:szCs w:val="20"/>
        </w:rPr>
      </w:pPr>
      <w:r>
        <w:rPr>
          <w:sz w:val="20"/>
          <w:szCs w:val="20"/>
        </w:rPr>
        <w:t>ПРИКАЗ</w:t>
      </w:r>
    </w:p>
    <w:p w:rsidR="007063BF" w:rsidRDefault="007063BF">
      <w:pPr>
        <w:pStyle w:val="ConsPlusTitle"/>
        <w:jc w:val="center"/>
        <w:rPr>
          <w:sz w:val="20"/>
          <w:szCs w:val="20"/>
        </w:rPr>
      </w:pPr>
      <w:r>
        <w:rPr>
          <w:sz w:val="20"/>
          <w:szCs w:val="20"/>
        </w:rPr>
        <w:t>от 21 сентября 2011 г. N 1065н</w:t>
      </w:r>
    </w:p>
    <w:p w:rsidR="007063BF" w:rsidRDefault="007063BF">
      <w:pPr>
        <w:pStyle w:val="ConsPlusTitle"/>
        <w:jc w:val="center"/>
        <w:rPr>
          <w:sz w:val="20"/>
          <w:szCs w:val="20"/>
        </w:rPr>
      </w:pPr>
    </w:p>
    <w:p w:rsidR="007063BF" w:rsidRDefault="007063BF">
      <w:pPr>
        <w:pStyle w:val="ConsPlusTitle"/>
        <w:jc w:val="center"/>
        <w:rPr>
          <w:sz w:val="20"/>
          <w:szCs w:val="20"/>
        </w:rPr>
      </w:pPr>
      <w:r>
        <w:rPr>
          <w:sz w:val="20"/>
          <w:szCs w:val="20"/>
        </w:rPr>
        <w:t>ОБ УТВЕРЖДЕНИИ АДМИНИСТРАТИВНОГО РЕГЛАМЕНТА</w:t>
      </w:r>
    </w:p>
    <w:p w:rsidR="007063BF" w:rsidRDefault="007063BF">
      <w:pPr>
        <w:pStyle w:val="ConsPlusTitle"/>
        <w:jc w:val="center"/>
        <w:rPr>
          <w:sz w:val="20"/>
          <w:szCs w:val="20"/>
        </w:rPr>
      </w:pPr>
      <w:r>
        <w:rPr>
          <w:sz w:val="20"/>
          <w:szCs w:val="20"/>
        </w:rPr>
        <w:t>ИСПОЛНЕНИЯ ФЕДЕРАЛЬНОЙ СЛУЖБОЙ ПО ТРУДУ И ЗАНЯТОСТИ</w:t>
      </w:r>
    </w:p>
    <w:p w:rsidR="007063BF" w:rsidRDefault="007063BF">
      <w:pPr>
        <w:pStyle w:val="ConsPlusTitle"/>
        <w:jc w:val="center"/>
        <w:rPr>
          <w:sz w:val="20"/>
          <w:szCs w:val="20"/>
        </w:rPr>
      </w:pPr>
      <w:r>
        <w:rPr>
          <w:sz w:val="20"/>
          <w:szCs w:val="20"/>
        </w:rPr>
        <w:t>ГОСУДАРСТВЕННОЙ ФУНКЦИИ ПО ОСУЩЕСТВЛЕНИЮ ФЕДЕРАЛЬНОГО</w:t>
      </w:r>
    </w:p>
    <w:p w:rsidR="007063BF" w:rsidRDefault="007063BF">
      <w:pPr>
        <w:pStyle w:val="ConsPlusTitle"/>
        <w:jc w:val="center"/>
        <w:rPr>
          <w:sz w:val="20"/>
          <w:szCs w:val="20"/>
        </w:rPr>
      </w:pPr>
      <w:r>
        <w:rPr>
          <w:sz w:val="20"/>
          <w:szCs w:val="20"/>
        </w:rPr>
        <w:t>ГОСУДАРСТВЕННОГО НАДЗОРА ЗА СОБЛЮДЕНИЕМ УСТАНОВЛЕННОГО</w:t>
      </w:r>
    </w:p>
    <w:p w:rsidR="007063BF" w:rsidRDefault="007063BF">
      <w:pPr>
        <w:pStyle w:val="ConsPlusTitle"/>
        <w:jc w:val="center"/>
        <w:rPr>
          <w:sz w:val="20"/>
          <w:szCs w:val="20"/>
        </w:rPr>
      </w:pPr>
      <w:r>
        <w:rPr>
          <w:sz w:val="20"/>
          <w:szCs w:val="20"/>
        </w:rPr>
        <w:t>ПОРЯДКА РАССЛЕДОВАНИЯ И УЧЕТА НЕСЧАСТНЫХ</w:t>
      </w:r>
    </w:p>
    <w:p w:rsidR="007063BF" w:rsidRDefault="007063BF">
      <w:pPr>
        <w:pStyle w:val="ConsPlusTitle"/>
        <w:jc w:val="center"/>
        <w:rPr>
          <w:sz w:val="20"/>
          <w:szCs w:val="20"/>
        </w:rPr>
      </w:pPr>
      <w:r>
        <w:rPr>
          <w:sz w:val="20"/>
          <w:szCs w:val="20"/>
        </w:rPr>
        <w:t>СЛУЧАЕВ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sz w:val="20"/>
          <w:szCs w:val="20"/>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Трудовым </w:t>
      </w:r>
      <w:hyperlink r:id="rId5" w:history="1">
        <w:r>
          <w:rPr>
            <w:rFonts w:ascii="Calibri" w:hAnsi="Calibri" w:cs="Calibri"/>
            <w:color w:val="0000FF"/>
          </w:rPr>
          <w:t>кодексом</w:t>
        </w:r>
      </w:hyperlink>
      <w:r>
        <w:rPr>
          <w:rFonts w:ascii="Calibri" w:hAnsi="Calibri" w:cs="Calibri"/>
        </w:rPr>
        <w:t xml:space="preserve"> Российской Федерации (Собрание законодательства Российской Федерации, 2002, N 1, ст. 3, N 30, ст. 3014, ст. 3033; 2003, N 27, ст. 2700; 2004, N 18, ст. 1690, N 35, ст. 3607; 2005, N 1, ст. 27, N 13, ст. 1209, N 19, ст. 1752; 2006, N 27, ст. 2878, N 41, ст. 4285, N 52, ст. 5498; 2007, N 1, ст. 34; N 17, ст. 1930, N 30, ст. 3808, N 41, ст. 4844, N 43, ст. 5084, N 49, ст. 6070; 2008, N 9, ст. 812, N 30, ст. 3613, 3616, N 52, ст. 6235, 6236; 2009, N 1, ст. 17, ст. 21, N 19, ст. 2270, N 29, ст. 3604, N 30, ст. 3732, 3739, N 46, ст. 5419, N 48, ст. 5717, N 50, ст. 6146; 2010, N 31, ст. 4196, N 52, ст. 7002; 2011, N 1, ст. 49, N 25, ст. 3539, N 27, ст. 3880, N 30, ст. 4586, 4590, 4591) и </w:t>
      </w:r>
      <w:hyperlink r:id="rId6"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приказываю:</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Утвердить прилагаемый Административный </w:t>
      </w:r>
      <w:hyperlink w:anchor="Par31" w:history="1">
        <w:r>
          <w:rPr>
            <w:rFonts w:ascii="Calibri" w:hAnsi="Calibri" w:cs="Calibri"/>
            <w:color w:val="0000FF"/>
          </w:rPr>
          <w:t>регламент</w:t>
        </w:r>
      </w:hyperlink>
      <w:r>
        <w:rPr>
          <w:rFonts w:ascii="Calibri" w:hAnsi="Calibri" w:cs="Calibri"/>
        </w:rPr>
        <w:t xml:space="preserve"> исполнения Федеральной службой по труду и занятости государственной функции по осуществлению федерального государственного надзора за соблюдением установленного порядка расследования и учета несчастных случаев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Т.А.ГОЛИКОВА</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Минздравсоцразвития России</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от 21 сентября 2011 г. N 1065н</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pStyle w:val="ConsPlusTitle"/>
        <w:jc w:val="center"/>
        <w:rPr>
          <w:sz w:val="20"/>
          <w:szCs w:val="20"/>
        </w:rPr>
      </w:pPr>
      <w:bookmarkStart w:id="0" w:name="Par31"/>
      <w:bookmarkEnd w:id="0"/>
      <w:r>
        <w:rPr>
          <w:sz w:val="20"/>
          <w:szCs w:val="20"/>
        </w:rPr>
        <w:t>АДМИНИСТРАТИВНЫЙ РЕГЛАМЕНТ</w:t>
      </w:r>
    </w:p>
    <w:p w:rsidR="007063BF" w:rsidRDefault="007063BF">
      <w:pPr>
        <w:pStyle w:val="ConsPlusTitle"/>
        <w:jc w:val="center"/>
        <w:rPr>
          <w:sz w:val="20"/>
          <w:szCs w:val="20"/>
        </w:rPr>
      </w:pPr>
      <w:r>
        <w:rPr>
          <w:sz w:val="20"/>
          <w:szCs w:val="20"/>
        </w:rPr>
        <w:t>ИСПОЛНЕНИЯ ФЕДЕРАЛЬНОЙ СЛУЖБОЙ ПО ТРУДУ И ЗАНЯТОСТИ</w:t>
      </w:r>
    </w:p>
    <w:p w:rsidR="007063BF" w:rsidRDefault="007063BF">
      <w:pPr>
        <w:pStyle w:val="ConsPlusTitle"/>
        <w:jc w:val="center"/>
        <w:rPr>
          <w:sz w:val="20"/>
          <w:szCs w:val="20"/>
        </w:rPr>
      </w:pPr>
      <w:r>
        <w:rPr>
          <w:sz w:val="20"/>
          <w:szCs w:val="20"/>
        </w:rPr>
        <w:t>ГОСУДАРСТВЕННОЙ ФУНКЦИИ ПО ОСУЩЕСТВЛЕНИЮ ФЕДЕРАЛЬНОГО</w:t>
      </w:r>
    </w:p>
    <w:p w:rsidR="007063BF" w:rsidRDefault="007063BF">
      <w:pPr>
        <w:pStyle w:val="ConsPlusTitle"/>
        <w:jc w:val="center"/>
        <w:rPr>
          <w:sz w:val="20"/>
          <w:szCs w:val="20"/>
        </w:rPr>
      </w:pPr>
      <w:r>
        <w:rPr>
          <w:sz w:val="20"/>
          <w:szCs w:val="20"/>
        </w:rPr>
        <w:t>ГОСУДАРСТВЕННОГО НАДЗОРА ЗА СОБЛЮДЕНИЕМ УСТАНОВЛЕННОГО</w:t>
      </w:r>
    </w:p>
    <w:p w:rsidR="007063BF" w:rsidRDefault="007063BF">
      <w:pPr>
        <w:pStyle w:val="ConsPlusTitle"/>
        <w:jc w:val="center"/>
        <w:rPr>
          <w:sz w:val="20"/>
          <w:szCs w:val="20"/>
        </w:rPr>
      </w:pPr>
      <w:r>
        <w:rPr>
          <w:sz w:val="20"/>
          <w:szCs w:val="20"/>
        </w:rPr>
        <w:t>ПОРЯДКА РАССЛЕДОВАНИЯ И УЧЕТА НЕСЧАСТНЫХ</w:t>
      </w:r>
    </w:p>
    <w:p w:rsidR="007063BF" w:rsidRDefault="007063BF">
      <w:pPr>
        <w:pStyle w:val="ConsPlusTitle"/>
        <w:jc w:val="center"/>
        <w:rPr>
          <w:sz w:val="20"/>
          <w:szCs w:val="20"/>
        </w:rPr>
      </w:pPr>
      <w:r>
        <w:rPr>
          <w:sz w:val="20"/>
          <w:szCs w:val="20"/>
        </w:rPr>
        <w:t>СЛУЧАЕВ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sz w:val="20"/>
          <w:szCs w:val="20"/>
        </w:rPr>
      </w:pPr>
    </w:p>
    <w:p w:rsidR="007063BF" w:rsidRDefault="007063BF">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 ОБЩИЕ ПОЛОЖЕНИЯ</w:t>
      </w:r>
    </w:p>
    <w:p w:rsidR="007063BF" w:rsidRDefault="007063BF">
      <w:pPr>
        <w:widowControl w:val="0"/>
        <w:autoSpaceDE w:val="0"/>
        <w:autoSpaceDN w:val="0"/>
        <w:adjustRightInd w:val="0"/>
        <w:spacing w:after="0" w:line="240" w:lineRule="auto"/>
        <w:jc w:val="center"/>
        <w:rPr>
          <w:rFonts w:ascii="Calibri" w:hAnsi="Calibri" w:cs="Calibri"/>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Наименование государственной функции</w:t>
      </w:r>
    </w:p>
    <w:p w:rsidR="007063BF" w:rsidRDefault="007063BF">
      <w:pPr>
        <w:widowControl w:val="0"/>
        <w:autoSpaceDE w:val="0"/>
        <w:autoSpaceDN w:val="0"/>
        <w:adjustRightInd w:val="0"/>
        <w:spacing w:after="0" w:line="240" w:lineRule="auto"/>
        <w:jc w:val="center"/>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Административный регламент исполнения Федеральной службой по труду и занятости </w:t>
      </w:r>
      <w:r>
        <w:rPr>
          <w:rFonts w:ascii="Calibri" w:hAnsi="Calibri" w:cs="Calibri"/>
        </w:rPr>
        <w:lastRenderedPageBreak/>
        <w:t>государственной функции по осуществлению федерального государственного надзора за соблюдением установленного порядка расследования и учета несчастных случаев на производстве &lt;1&gt; определяет порядок осуществления Федеральной службой по труду и занятости &lt;2&gt; и ее территориальными органами - государственными инспекциями труда в субъектах Российской Федерации &lt;3&gt; мероприятий по контролю (надзору) в установленной сфере деятельности, сроки и последовательность действий (административных процедур), а также порядок взаимодействия с организациями при исполнении государственной функции по осуществлению федерального государственного надзора за соблюдением установленного порядка расследования и учета несчастных случаев на производстве &lt;4&gt;.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Административный регламент.</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Далее - Роструд.</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Далее - территориальные органы Роструда.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&lt;4&gt; Далее - государственная функция.</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Наименование федерального органа исполнительной власти,</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исполняющего государственную функцию</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Государственная функция исполняется непосредственно Рострудом и его территориальными органами.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Должностными лицами, уполномоченными на осуществление государственной функции, являются: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Федеральные государственные гражданские служащие центрального аппарата Роструда, уполномоченные на осуществление федерального государственного надзора за соблюдением трудового </w:t>
      </w:r>
      <w:hyperlink r:id="rId7" w:history="1">
        <w:r>
          <w:rPr>
            <w:rFonts w:ascii="Calibri" w:hAnsi="Calibri" w:cs="Calibri"/>
            <w:color w:val="0000FF"/>
          </w:rPr>
          <w:t>законодательства</w:t>
        </w:r>
      </w:hyperlink>
      <w:r>
        <w:rPr>
          <w:rFonts w:ascii="Calibri" w:hAnsi="Calibri" w:cs="Calibri"/>
        </w:rPr>
        <w:t xml:space="preserve"> и иных нормативных правовых актов, содержащих нормы трудового права &lt;1&gt;, а именно:</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уполномоченные работники Роструда.</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руководитель Роструда - главный государственный инспектор труда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заместитель руководителя Роструда - заместитель главного государственного инспектора труда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начальник Управления надзора и контроля за соблюдением законодательства о труде Роструда - заместитель главного государственного инспектора труда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заместитель начальника Управления надзора и контроля за соблюдением законодательства о труде Роструда - главный государственный инспектор Российской Федерации по охране труда;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начальники отделов Управления надзора и контроля за соблюдением законодательства о труде Роструда, их заместители;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главный государственный инспектор труда, старший государственный инспектор труда, государственный инспектор труда Управления надзора и контроля за соблюдением законодательства о труде Роструда;</w:t>
      </w:r>
    </w:p>
    <w:p w:rsidR="007063BF" w:rsidRDefault="007063BF">
      <w:pPr>
        <w:widowControl w:val="0"/>
        <w:autoSpaceDE w:val="0"/>
        <w:autoSpaceDN w:val="0"/>
        <w:adjustRightInd w:val="0"/>
        <w:spacing w:after="0" w:line="240" w:lineRule="auto"/>
        <w:ind w:firstLine="540"/>
        <w:jc w:val="both"/>
        <w:rPr>
          <w:rFonts w:ascii="Calibri" w:hAnsi="Calibri" w:cs="Calibri"/>
        </w:rPr>
      </w:pPr>
      <w:bookmarkStart w:id="1" w:name="Par64"/>
      <w:bookmarkEnd w:id="1"/>
      <w:r>
        <w:rPr>
          <w:rFonts w:ascii="Calibri" w:hAnsi="Calibri" w:cs="Calibri"/>
        </w:rPr>
        <w:t xml:space="preserve">3.2. Федеральные государственные гражданские служащие территориальных органов Роструда, уполномоченные на осуществление федерального государственного надзора за соблюдением трудового </w:t>
      </w:r>
      <w:hyperlink r:id="rId8" w:history="1">
        <w:r>
          <w:rPr>
            <w:rFonts w:ascii="Calibri" w:hAnsi="Calibri" w:cs="Calibri"/>
            <w:color w:val="0000FF"/>
          </w:rPr>
          <w:t>законодательства</w:t>
        </w:r>
      </w:hyperlink>
      <w:r>
        <w:rPr>
          <w:rFonts w:ascii="Calibri" w:hAnsi="Calibri" w:cs="Calibri"/>
        </w:rPr>
        <w:t xml:space="preserve"> и иных нормативных правовых актов, содержащих нормы трудового права &lt;1&gt;, а именно:</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уполномоченные работники территориальных органов Роструда.</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руководители государственных инспекций труда - главные государственные инспекторы труда в субъектах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заместители руководителей государственных инспекций труда - заместители главных государственных инспекторов труда в субъектах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начальники отделов государственных инспекций труда, их заместители;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главные государственные инспекторы труда государственных инспекций труда;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государственные инспекторы труда государственных инспекций труда.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соответствии с положениями </w:t>
      </w:r>
      <w:hyperlink r:id="rId9" w:history="1">
        <w:r>
          <w:rPr>
            <w:rFonts w:ascii="Calibri" w:hAnsi="Calibri" w:cs="Calibri"/>
            <w:color w:val="0000FF"/>
          </w:rPr>
          <w:t>статей 2</w:t>
        </w:r>
      </w:hyperlink>
      <w:r>
        <w:rPr>
          <w:rFonts w:ascii="Calibri" w:hAnsi="Calibri" w:cs="Calibri"/>
        </w:rPr>
        <w:t xml:space="preserve"> и </w:t>
      </w:r>
      <w:hyperlink r:id="rId10" w:history="1">
        <w:r>
          <w:rPr>
            <w:rFonts w:ascii="Calibri" w:hAnsi="Calibri" w:cs="Calibri"/>
            <w:color w:val="0000FF"/>
          </w:rPr>
          <w:t>7</w:t>
        </w:r>
      </w:hyperlink>
      <w:r>
        <w:rPr>
          <w:rFonts w:ascii="Calibri" w:hAnsi="Calibri" w:cs="Calibri"/>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Роструд и его территориальные органы при исполнении государственной функции могут привлекать к проведению мероприятий по контролю (надзору) экспертов и экспертные организации, аккредитованных в соответствии с </w:t>
      </w:r>
      <w:hyperlink r:id="rId11"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20 августа 2009 г. N 689 &lt;1&gt;, для оценки соответствия осуществляемых юридическими лицами, индивидуальными предпринимателями деятельности или действий (бездействия), выполняемых работ (предоставляемых услуг) обязательным требованиям и анализа соблюдения указанных требований, по проведению мониторинга эффективности государственного контроля (надзора), учета результатов проводимых проверок и необходимой отчетности о них.</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эксперты и экспертные организации.</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Перечень нормативных правовых актов, регулирующих</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исполнение государственной функции</w:t>
      </w:r>
    </w:p>
    <w:p w:rsidR="007063BF" w:rsidRDefault="007063BF">
      <w:pPr>
        <w:widowControl w:val="0"/>
        <w:autoSpaceDE w:val="0"/>
        <w:autoSpaceDN w:val="0"/>
        <w:adjustRightInd w:val="0"/>
        <w:spacing w:after="0" w:line="240" w:lineRule="auto"/>
        <w:jc w:val="center"/>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Исполнение государственной функции осуществляется в соответствии с:</w:t>
      </w:r>
    </w:p>
    <w:p w:rsidR="007063BF" w:rsidRDefault="007063BF">
      <w:pPr>
        <w:widowControl w:val="0"/>
        <w:autoSpaceDE w:val="0"/>
        <w:autoSpaceDN w:val="0"/>
        <w:adjustRightInd w:val="0"/>
        <w:spacing w:after="0" w:line="240" w:lineRule="auto"/>
        <w:ind w:firstLine="540"/>
        <w:jc w:val="both"/>
        <w:rPr>
          <w:rFonts w:ascii="Calibri" w:hAnsi="Calibri" w:cs="Calibri"/>
        </w:rPr>
      </w:pPr>
      <w:hyperlink r:id="rId12" w:history="1">
        <w:r>
          <w:rPr>
            <w:rFonts w:ascii="Calibri" w:hAnsi="Calibri" w:cs="Calibri"/>
            <w:color w:val="0000FF"/>
          </w:rPr>
          <w:t>Конвенцией</w:t>
        </w:r>
      </w:hyperlink>
      <w:r>
        <w:rPr>
          <w:rFonts w:ascii="Calibri" w:hAnsi="Calibri" w:cs="Calibri"/>
        </w:rPr>
        <w:t xml:space="preserve"> Международной организации труда об инспекции труда в промышленности и торговле (Конвенцией N 81) и Протоколом 1995 г. к Конвенции N 81, ратифицированными Федеральным </w:t>
      </w:r>
      <w:hyperlink r:id="rId13" w:history="1">
        <w:r>
          <w:rPr>
            <w:rFonts w:ascii="Calibri" w:hAnsi="Calibri" w:cs="Calibri"/>
            <w:color w:val="0000FF"/>
          </w:rPr>
          <w:t>законом</w:t>
        </w:r>
      </w:hyperlink>
      <w:r>
        <w:rPr>
          <w:rFonts w:ascii="Calibri" w:hAnsi="Calibri" w:cs="Calibri"/>
        </w:rPr>
        <w:t xml:space="preserve"> от 11 апреля 1998 г. N 58-ФЗ "О ратификации Конвенции 1947 года об инспекции труда и Протокола 1995 года к Конвенции 1947 года об инспекции труда, Конвенции 1978 года о регулировании вопросов труда и </w:t>
      </w:r>
      <w:hyperlink r:id="rId14" w:history="1">
        <w:r>
          <w:rPr>
            <w:rFonts w:ascii="Calibri" w:hAnsi="Calibri" w:cs="Calibri"/>
            <w:color w:val="0000FF"/>
          </w:rPr>
          <w:t>Конвенции</w:t>
        </w:r>
      </w:hyperlink>
      <w:r>
        <w:rPr>
          <w:rFonts w:ascii="Calibri" w:hAnsi="Calibri" w:cs="Calibri"/>
        </w:rPr>
        <w:t xml:space="preserve"> 1981 года о безопасности и гигиене труда и производственной среде" (Собрание законодательства Российской Федерации, 1998, N 15, ст. 1698);</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Трудовым </w:t>
      </w:r>
      <w:hyperlink r:id="rId15" w:history="1">
        <w:r>
          <w:rPr>
            <w:rFonts w:ascii="Calibri" w:hAnsi="Calibri" w:cs="Calibri"/>
            <w:color w:val="0000FF"/>
          </w:rPr>
          <w:t>кодексом</w:t>
        </w:r>
      </w:hyperlink>
      <w:r>
        <w:rPr>
          <w:rFonts w:ascii="Calibri" w:hAnsi="Calibri" w:cs="Calibri"/>
        </w:rPr>
        <w:t xml:space="preserve"> Российской Федерации (Собрание законодательства Российской Федерации, 2002, N 1, ст. 3, N 30, ст. 3014, ст. 3033; 2003, N 27, ст. 2700; 2004, N 18, ст. 1690, N 35, ст. 3607; 2005, N 1, ст. 27, N 13, ст. 1209, N 19, ст. 1752; 2006, N 27, ст. 2878, N 41, ст. 4285, N 52, ст. 5498; 2007, N 1, ст. 34; N 17, ст. 1930, N 30, ст. 3808, N 41, ст. 4844, N 43, ст. 5084, N 49, ст. 6070; 2008, N 9, ст. 812, N 30, ст. 3613, 3616, N 52, ст. 6235, 6236; 2009, N 1, ст. 17, ст. 21, N 19, ст. 2270, N 29, ст. 3604, N 30, ст. 3732, 3739, N 46, ст. 5419, N 48, ст. 5717, N 50, ст. 6146; 2010, N 31, ст. 4196, N 52, ст. 7002; 2011, N 1, ст. 49, N 25, ст. 3539, N 27, ст. 3880, N 30, ст. 4586, 4590,4591);</w:t>
      </w:r>
    </w:p>
    <w:p w:rsidR="007063BF" w:rsidRDefault="007063BF">
      <w:pPr>
        <w:widowControl w:val="0"/>
        <w:autoSpaceDE w:val="0"/>
        <w:autoSpaceDN w:val="0"/>
        <w:adjustRightInd w:val="0"/>
        <w:spacing w:after="0" w:line="240" w:lineRule="auto"/>
        <w:ind w:firstLine="540"/>
        <w:jc w:val="both"/>
        <w:rPr>
          <w:rFonts w:ascii="Calibri" w:hAnsi="Calibri" w:cs="Calibri"/>
        </w:rPr>
      </w:pPr>
      <w:hyperlink r:id="rId16"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 от 30 декабря 2001 г. N 195-ФЗ &lt;1&gt; (Собрание законодательства Российской Федерации, 2002, N 1, ст. 1; N 18, ст. 1721; N 30, ст. 3029; N 44, ст. 4295, 4298; 2003, N 1, ст. 2; N 27, ст. 2700, 2708, 2717; N 46, ст. 4434, 4440; N 50, ст. 4847,4855; N 52, ст. 5037; 2004, N 19, ст. 1838; N 30, ст. 3095; N 31, ст. 3229; N 34, ст. 3529, 3533; N 44, ст. 4266; 2005, N 1, ст. 9, 13, 37, 40, 45; N 10, ст. 762, 763; N 13, ст. 1077, 1079; N 17, ст. 1484; N 19, ст. 1752; N 25, ст. 2431; N 27, ст. 2719, 2721; N 30, ст. 3104, 3124, 3131; N 40, ст. 3986; N 50, ст. 5247; N 52, ст. 5574, 5596; 2006, N 1, ст. 4, 10; N 2, ст. 172, 175; N 6, ст. 636; N 10, ст. 1067; N 12, ст. 1234; N 17, ст. 1776; N 18, ст. 1907; N 19, ст. 2066; N 23, ст. 2380, 2385; N 28, ст. 2975; N 30, ст. 3287; N 31, ст. 3420, 3432, 3433, 3438, 3452; N 43, ст. 4412; N 45, ст. 4633, 4634, 4641; N 50, ст. 5279, 5281; N 52, ст. 5498; 2007, N 1, ст. 21, 25, 29, 33; N 7, ст. 840; N 15, ст. 1743; N 16, ст. 1824, 1825; N 17, ст. 1930; N 20, ст. 2367; N 21, ст. 2456; N 26, ст. 3089; N 30, ст. 3755; N 31, ст. 4001, 4007, 4008, 4009, 4015; N 41, ст. 4845; N 43, ст. 5084; N 46, ст. 5553, 6034, 6065; N 50, ст. 6246; 2008, N 10, ст. 896; N 18, ст. 1941; N 20, ст. 2251, 2259; N 29, ст. 3418, N 30, ст. 3582, 3601, 3604; N 45, ст. 5143; N 49, ст. 5738, 5745, 5748; N 52, ст. 6227, 6235, 6236, 6248; 2009, N 1, ст. 17; N 7, ст. 771, 777; N 19, ст. 2276; N 23, ст. 2759, 2767, 2776; N 26, ст. 3120, 3122, 3131, 3132; N 29, ст. 3597, 3599, 3635, 3642; N 30, ст. 3735, 3739; N 45, ст. 5265, 5267; N 48, ст. 5711, 5724, 5755; N 52, ст. 6406, 6412; 2010, N 1, ст. 1, N 11, ст. 1169, ст. 1176; N 15, ст. 1743, 1751, N 18, ст. 2145, N 19, ст. 2291, N 21, ст. 2524, ст. 2525, 2526, 2530, N 23, ст. 2790, N 25, ст. 3070, N 27, ст. 3416, N 28, ст. 3553, N 27, ст. 3429, N 29, ст. 3983; N 30, ст. 4000, 4002, 4005, ст. 4006, 4007, N 31, ст. 4155, 4158, 4164, 4191, 4192, 4193, 4195, 4198, 4206, 4207, 4208, N 32, ст. 4298, N 41, ст. 5192, 5193, N 46, ст. 5918, N 49, ст. 6409, N 50, ст. 6605, N 52, ст. 6984, 6995, 6996; 2011, N 1, ст. 10, 23, 29, 33, 47, 54; N 7, ст. 901, N 15, ст. 2039, 2041; N 17, ст. 2312, N 19, </w:t>
      </w:r>
      <w:r>
        <w:rPr>
          <w:rFonts w:ascii="Calibri" w:hAnsi="Calibri" w:cs="Calibri"/>
        </w:rPr>
        <w:lastRenderedPageBreak/>
        <w:t>ст. 2714, 2715, 2769; N 23, ст. 3260, 3267; N 29, ст. 4289, 4290, 4291; N 30, ст. 4574, ст. 4584, 4590, 4591, 4598, 4601; N 31, ст. 4009);</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КоАП.</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Уголовным </w:t>
      </w:r>
      <w:hyperlink r:id="rId17" w:history="1">
        <w:r>
          <w:rPr>
            <w:rFonts w:ascii="Calibri" w:hAnsi="Calibri" w:cs="Calibri"/>
            <w:color w:val="0000FF"/>
          </w:rPr>
          <w:t>кодексом</w:t>
        </w:r>
      </w:hyperlink>
      <w:r>
        <w:rPr>
          <w:rFonts w:ascii="Calibri" w:hAnsi="Calibri" w:cs="Calibri"/>
        </w:rPr>
        <w:t xml:space="preserve"> Российской Федерации (Собрание законодательства Российской Федерации, 1996, N 25, ст. 2954; 1998, N 22, ст. 2332; 1998, N 26, ст. 3012; 1999, N 7, ст. 871, 873; N 11, ст. 1255; N 12, ст. 1407, N 28, ст. 3489, 3490, ст. 3491; 2001, N 11, ст. 1002; N 13, ст. 1140; N 26, ст. 2587, 2588; N 33, ст. 3424; N 47, ст. 4404; N 47, ст. 4405; N 53, ст. 5028; 2002, N 10, ст. 966; N 11, ст. 1021; N 19, ст. 1793; N 19, ст. 1795; N 26, ст. 2518; N 30, ст. 3020, 3029; N 44, ст. 4298; 2003, N 11, ст. 954; N 15, ст. 1304; N 27, ст. 2708; N 27, ст. 2712; N 28, ст. 2880; N 50, ст. 4848; N 50, ст. 4855; 2004, N 30, ст. 3091, 3092, 3096; 2005, N 1, ст. 1; 2005, N 1, ст. 13; 2005, N 30, ст. 3104; N 52, ст. 5574; 2006, N 2, ст. 176; N 31, ст. 3452; N 50, ст. 5279; 2007, N 1, ст. 46; N 16, ст. 1822, 1826; N 21, ст. 2456; N 31, ст. 4000, 4008, 4011; N 45, ст. 5429; N 49, ст. 6079; N 50, ст. 6248; 2008, N 7, ст. 551, N 15, ст. 1444, N 20, ст. 2251; N 24, ст. 2892; N 30, ст. 3601; N 48, ст. 5513, N 52, ст. 6227, ст. 6235; 2009, N 1, ст. 29; N 7, ст. 788, N 18, ст. 2146, N 23, ст. 2761; N 26, ст. 3139, N 30, ст. 3735; N 31, ст. 3921, 3922; N 44, ст. 5170; N 45, ст. 5263, ст. 5265, N 51, ст. 6161; N 52, ст. 6453; 2010, N 1, ст. 4, N 8, ст. 780, N 14, ст. 1553, N 15, ст. 1744, 1756, N 19, ст. 2289, N 21, ст. 2525, ст. 2530, N 25, ст. 3071, N 27, ст. 3431, N 29, ст. 3983, N 30, ст. 3986, N 31, ст. 4164, 4166, 4193; N 41, ст. 5192, 5199; N 49, ст. 6412; N 50, ст. 6610, N 52, ст. 6997, 7003; 2011, N 1, ст. 10, ст. 39, ст. 54, N 11, ст. 1495, N 1495, N 15, ст. 2039, N 19, ст. 2714, N 29, ст. 4291, N 30, ст. 4598, 4601);</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Гражданским процессуальным </w:t>
      </w:r>
      <w:hyperlink r:id="rId18" w:history="1">
        <w:r>
          <w:rPr>
            <w:rFonts w:ascii="Calibri" w:hAnsi="Calibri" w:cs="Calibri"/>
            <w:color w:val="0000FF"/>
          </w:rPr>
          <w:t>кодексом</w:t>
        </w:r>
      </w:hyperlink>
      <w:r>
        <w:rPr>
          <w:rFonts w:ascii="Calibri" w:hAnsi="Calibri" w:cs="Calibri"/>
        </w:rPr>
        <w:t xml:space="preserve"> Российской Федерации (Собрание законодательства Российской Федерации, 2002, N 46, ст. 4532; 2003, N 27, ст. 2700; N 30, ст. 3101; 2004, N 5, ст. 403; N 9, ст. 831; N 24, ст. 2335; N 31, ст. 3230; N 45, ст. 4377; 2005, N 1, ст. 20; N 30, ст. 3104; 2006, N 1, ст. 8; N 3, ст. 337; N 45, ст. 4738; N 50, ст. 5303; 2007, N 30, ст. 3988; N 31, ст. 4011, N 41, ст. 4845, N 43, ст. 5084; N 50, ст. 6243; 2008, N 24, ст. 2798; N 29, ст. 3418, N 30, ст. 3603, N 48, ст. 5518; 2009, N 7, ст. 771, 775; N 11, ст. 1367; N 14, ст. 1578, ст. 1579; N 26, ст. 3122, 3126; N 45, ст. 5264; 2010, N 7, ст. 701, N 11, ст. 1169, N 14, ст. 1734; N 18, ст. 2145; N 19, ст. 2357, N 30, ст. 4009; N 31, ст. 4163; N 50, ст. 6611; N 52, ст. 7004; 2011, N 15, ст. 2039, 2040; N 19, ст. 2715, N 25, ст. 3533);</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Уголовно-процессуальным </w:t>
      </w:r>
      <w:hyperlink r:id="rId19" w:history="1">
        <w:r>
          <w:rPr>
            <w:rFonts w:ascii="Calibri" w:hAnsi="Calibri" w:cs="Calibri"/>
            <w:color w:val="0000FF"/>
          </w:rPr>
          <w:t>кодексом</w:t>
        </w:r>
      </w:hyperlink>
      <w:r>
        <w:rPr>
          <w:rFonts w:ascii="Calibri" w:hAnsi="Calibri" w:cs="Calibri"/>
        </w:rPr>
        <w:t xml:space="preserve"> Российской Федерации (Собрание законодательства Российской Федерации, 2001, N 52, ст. 4921; 2002, N 22, ст. 2027; N 30, ст. 3020, 3029; N 44, ст. 4298; 2003, N 27, ст. 2700, 2706, 2708; N 28, ст. 2880; N 50, ст. 4847; N 51, ст. 5026; 2004, N 17, ст. 1585; N 27, ст. 2711, 2804; N 40, ст. 3989; N 49, ст. 4853; 2005, N 1, ст. 13; N 22, ст. 2194; N 23, ст. 2200; N 28, ст. 2904; 2006, N 3, ст. 277; N 10, ст. 1070; N 23, ст. 2379; N 28, ст. 2975, 2976; N 31, ст. 3452; 2007, N 1, ст. 46; N 16, ст. 1827; N 18, ст. 2118; N 22, ст. 2686; N 24, ст. 2830, 2833; N 31, ст. 4008, 4011; N 41, ст. 4845; N 48, ст. 6030; N 49, ст. 6033; N 50, ст. 6235, 6236, 6248; 2008, N 12, ст. 1074; N 24, ст. 2798; N 49, ст. 5724; N 52, ст. 6226, 6235; 2009, N 1, ст. 29; N 11, ст. 1266, 1267, 1268; N 18, ст. 2145; N 26, ст. 3139; N 29, ст. 3613; N 30, ст. 3695; N 44, ст. 5170, 5173; N 45, ст. 5263; N 51, ст. 6161; N 52, ст. 6422, 6453; 2010, N 1, ст. 4; N 8, ст. 780; N 11, ст. 1168, 1169; N 14, ст. 1552; N 15, ст. 1756; N 17, ст. 1985; N 18, ст. 2145; N 19, ст. 2284; N 21, ст. 2525; N 27, ст. 3416, 3427, 3428, 3431; N 30, ст. 3989, 4003; N 31, ст. 4164, 4193; N 49, ст. 6412, 6414, 6419; 2011, N 1, ст. 16, 39, 45, 46; N 6, ст. 897; N 7, ст. 901; N 13, ст. 1686, 1687; N 15, ст. 2039; N 19, ст. 2712; N 23, ст. 3259; N 25, ст. 3533; N 29, ст. 4285; N 30, ст. 4598,4601,4698; N 31, ст. 4808);</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0" w:history="1">
        <w:r>
          <w:rPr>
            <w:rFonts w:ascii="Calibri" w:hAnsi="Calibri" w:cs="Calibri"/>
            <w:color w:val="0000FF"/>
          </w:rPr>
          <w:t>законом</w:t>
        </w:r>
      </w:hyperlink>
      <w:r>
        <w:rPr>
          <w:rFonts w:ascii="Calibri" w:hAnsi="Calibri" w:cs="Calibri"/>
        </w:rP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&lt;1&gt; (Собрание законодательства Российской Федерации, 2008, N 52, ст. 6249; 2009, N 18, ст. 2140; N 29, ст. 3601; N 48, ст. 5711, N 52, ст. 6441; 2010, N 17, ст. 1988, N 18, ст. 2142, N 31, ст. 4160, N 31, ст. 4193, 4196; N 32, ст. 4298, 2011, N 1, ст. 20; N 17, ст. 2310, N 23, ст. 3263, N 27, ст. 3880; N 30, ст. 4590);</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Федеральный закон N 294-ФЗ.</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1" w:history="1">
        <w:r>
          <w:rPr>
            <w:rFonts w:ascii="Calibri" w:hAnsi="Calibri" w:cs="Calibri"/>
            <w:color w:val="0000FF"/>
          </w:rPr>
          <w:t>законом</w:t>
        </w:r>
      </w:hyperlink>
      <w:r>
        <w:rPr>
          <w:rFonts w:ascii="Calibri" w:hAnsi="Calibri" w:cs="Calibri"/>
        </w:rPr>
        <w:t xml:space="preserve"> от 27 июля 2004 г. N 79-ФЗ "О государственной гражданской службе Российской Федерации" (Собрание законодательства Российской Федерации, 2004, N 31, ст. 3215; </w:t>
      </w:r>
      <w:r>
        <w:rPr>
          <w:rFonts w:ascii="Calibri" w:hAnsi="Calibri" w:cs="Calibri"/>
        </w:rPr>
        <w:lastRenderedPageBreak/>
        <w:t>2006, N 6, ст. 636; 2007, N 10, ст. 1151; N 16, ст. 1828; N 49, ст. 6070; 2008, N 13, ст. 1186; N 30, ст. 3616, N 52, ст. 6235; 2009, N 29, ст. 3597, 3624, N 48, ст. 5719, N 51, 6159; 2010, N 5, ст. 459; N 7, ст. 704, N 49, ст. 6413; 2011, N 1, ст. 31; N 27, ст. 3866; N 29, ст. 4295, N 51, ст. 6150, 6810);</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2" w:history="1">
        <w:r>
          <w:rPr>
            <w:rFonts w:ascii="Calibri" w:hAnsi="Calibri" w:cs="Calibri"/>
            <w:color w:val="0000FF"/>
          </w:rPr>
          <w:t>законом</w:t>
        </w:r>
      </w:hyperlink>
      <w:r>
        <w:rPr>
          <w:rFonts w:ascii="Calibri" w:hAnsi="Calibri" w:cs="Calibri"/>
        </w:rPr>
        <w:t xml:space="preserve"> от 2 мая 2006 г. N 59-ФЗ "О порядке рассмотрения обращений граждан Российской Федерации" (Собрание законодательства Российской Федерации, 2006, N 19, ст. 2060; 2010, N 27, ст. 3410; N 31, ст. 4196);</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3" w:history="1">
        <w:r>
          <w:rPr>
            <w:rFonts w:ascii="Calibri" w:hAnsi="Calibri" w:cs="Calibri"/>
            <w:color w:val="0000FF"/>
          </w:rPr>
          <w:t>законом</w:t>
        </w:r>
      </w:hyperlink>
      <w:r>
        <w:rPr>
          <w:rFonts w:ascii="Calibri" w:hAnsi="Calibri" w:cs="Calibri"/>
        </w:rP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4" w:history="1">
        <w:r>
          <w:rPr>
            <w:rFonts w:ascii="Calibri" w:hAnsi="Calibri" w:cs="Calibri"/>
            <w:color w:val="0000FF"/>
          </w:rPr>
          <w:t>законом</w:t>
        </w:r>
      </w:hyperlink>
      <w:r>
        <w:rPr>
          <w:rFonts w:ascii="Calibri" w:hAnsi="Calibri" w:cs="Calibri"/>
        </w:rPr>
        <w:t xml:space="preserve"> от 27 июля 2006 г. N 152-ФЗ "О персональных данных" (Собрание законодательства Российской Федерации, 2006, N 31, ст. 3451; 2009, N 48, ст. 5716; N 52, ст. 6439; 2010, N 27, ст. 3407, N 31, ст. 4173, N 31, ст. 4196, N 49, ст. 6409, N 52 (ч. I), ст. 6974; 2011, N 23, ст. 3263, N 31, ст. 4701);</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5" w:history="1">
        <w:r>
          <w:rPr>
            <w:rFonts w:ascii="Calibri" w:hAnsi="Calibri" w:cs="Calibri"/>
            <w:color w:val="0000FF"/>
          </w:rPr>
          <w:t>законом</w:t>
        </w:r>
      </w:hyperlink>
      <w:r>
        <w:rPr>
          <w:rFonts w:ascii="Calibri" w:hAnsi="Calibri" w:cs="Calibri"/>
        </w:rPr>
        <w:t xml:space="preserve"> от 24 июля 1998 г. 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 1999, N 29, ст. 3702; 2000, ст. 2, ст. 131; 2001, N 44, ст. 4152; 2002, N 1, ст. 2, 3; N 7, ст. 628; N 48, ст. 4737; 2003, N 6, ст. 508; N 17, ст. 1554; N 28, ст. 2887; N 43, ст. 4108; N 50, ст. 4852; N 52, ст. 5037; 2004, N 35, ст. 3607; N 49, 4851; 2005, N 1, ст. 28; N 52, ст. 5593; 2006, N 52, ст. 5500; 2007, N 1, ст. 22; N 30, ст. 3797, 3806; 2008, N 30, ст. 3616; N 30, ст. 3739, N 48, ст. 5745; 2010, N 21, ст. 2528, N 31, ст. 4195; N 49, ст. 6409, N 50, ст. 6606, 6608);</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6" w:history="1">
        <w:r>
          <w:rPr>
            <w:rFonts w:ascii="Calibri" w:hAnsi="Calibri" w:cs="Calibri"/>
            <w:color w:val="0000FF"/>
          </w:rPr>
          <w:t>законом</w:t>
        </w:r>
      </w:hyperlink>
      <w:r>
        <w:rPr>
          <w:rFonts w:ascii="Calibri" w:hAnsi="Calibri" w:cs="Calibri"/>
        </w:rPr>
        <w:t xml:space="preserve"> от 29 ноября 2007 г. N 282-ФЗ "Об официальном статистическом учете и системе государственной статистики в Российской Федерации" (Собрание законодательства Российской Федерации, 2007, N 49, ст. 6043);</w:t>
      </w:r>
    </w:p>
    <w:p w:rsidR="007063BF" w:rsidRDefault="007063BF">
      <w:pPr>
        <w:widowControl w:val="0"/>
        <w:autoSpaceDE w:val="0"/>
        <w:autoSpaceDN w:val="0"/>
        <w:adjustRightInd w:val="0"/>
        <w:spacing w:after="0" w:line="240" w:lineRule="auto"/>
        <w:ind w:firstLine="540"/>
        <w:jc w:val="both"/>
        <w:rPr>
          <w:rFonts w:ascii="Calibri" w:hAnsi="Calibri" w:cs="Calibri"/>
        </w:rPr>
      </w:pPr>
      <w:hyperlink r:id="rId27"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17 ноября 2007 г. N 781 "Об утверждении Положения об обеспечении безопасности персональных данных при их обработке в информационных системах персональных данных" (Собрание законодательства Российской Федерации, 2007, N 48 (ч. II), 6001);</w:t>
      </w:r>
    </w:p>
    <w:p w:rsidR="007063BF" w:rsidRDefault="007063BF">
      <w:pPr>
        <w:widowControl w:val="0"/>
        <w:autoSpaceDE w:val="0"/>
        <w:autoSpaceDN w:val="0"/>
        <w:adjustRightInd w:val="0"/>
        <w:spacing w:after="0" w:line="240" w:lineRule="auto"/>
        <w:ind w:firstLine="540"/>
        <w:jc w:val="both"/>
        <w:rPr>
          <w:rFonts w:ascii="Calibri" w:hAnsi="Calibri" w:cs="Calibri"/>
        </w:rPr>
      </w:pPr>
      <w:hyperlink r:id="rId28"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30 июня 2004 г. N 324 "Об утверждении Положения о Федеральной службе по труду и занятости" (Собрание законодательства Российской Федерации, 2004, N 28, ст. 2901; 2007, N 37, ст. 4455; 2008, N 46, ст. 5337; 2009, N 1, ст. 146, N 6, ст. 783, N 33, ст. 4081; 2010, N 26, ст. 3350; 2011, N 14, ст. 1935);</w:t>
      </w:r>
    </w:p>
    <w:p w:rsidR="007063BF" w:rsidRDefault="007063BF">
      <w:pPr>
        <w:widowControl w:val="0"/>
        <w:autoSpaceDE w:val="0"/>
        <w:autoSpaceDN w:val="0"/>
        <w:adjustRightInd w:val="0"/>
        <w:spacing w:after="0" w:line="240" w:lineRule="auto"/>
        <w:ind w:firstLine="540"/>
        <w:jc w:val="both"/>
        <w:rPr>
          <w:rFonts w:ascii="Calibri" w:hAnsi="Calibri" w:cs="Calibri"/>
        </w:rPr>
      </w:pPr>
      <w:hyperlink r:id="rId29"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28 июля 2005 г. N 452 "О Типовом регламенте внутренней организации федеральных органов исполнительной власти" (Собрание законодательства Российской Федерации, 2005, N 31, ст. 3233; 2007, N 43, ст. 5202; 2008, N 9, ст. 852; N 14, ст. 1413; N 46, ст. 5337; 2009, N 12, ст. 1443; N 19, ст. 2346; N 25, ст. 3060; N 47, ст. 5675, N 49, ст. 5970; 2010, N 9, ст. 964, N 22, ст. 2776, N 40, ст. 5072; 2011, N 15, ст. 2131, N 34, ст. 4986, N 35, ст. 5092);</w:t>
      </w:r>
    </w:p>
    <w:p w:rsidR="007063BF" w:rsidRDefault="007063BF">
      <w:pPr>
        <w:widowControl w:val="0"/>
        <w:autoSpaceDE w:val="0"/>
        <w:autoSpaceDN w:val="0"/>
        <w:adjustRightInd w:val="0"/>
        <w:spacing w:after="0" w:line="240" w:lineRule="auto"/>
        <w:ind w:firstLine="540"/>
        <w:jc w:val="both"/>
        <w:rPr>
          <w:rFonts w:ascii="Calibri" w:hAnsi="Calibri" w:cs="Calibri"/>
        </w:rPr>
      </w:pPr>
      <w:hyperlink r:id="rId30"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16 июля 2009 г. N 584 "Об уведомительном порядке начала осуществления отдельных видов предпринимательской деятельности" (Собрание законодательства Российской Федерации, 2009, N 30, ст. 3823; 2010, N 16, ст. 1928, N 44, ст. 5692);</w:t>
      </w:r>
    </w:p>
    <w:p w:rsidR="007063BF" w:rsidRDefault="007063BF">
      <w:pPr>
        <w:widowControl w:val="0"/>
        <w:autoSpaceDE w:val="0"/>
        <w:autoSpaceDN w:val="0"/>
        <w:adjustRightInd w:val="0"/>
        <w:spacing w:after="0" w:line="240" w:lineRule="auto"/>
        <w:ind w:firstLine="540"/>
        <w:jc w:val="both"/>
        <w:rPr>
          <w:rFonts w:ascii="Calibri" w:hAnsi="Calibri" w:cs="Calibri"/>
        </w:rPr>
      </w:pPr>
      <w:hyperlink r:id="rId31"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20 августа 2009 г. N 689 "Об утверждении Правил аккредитации граждан и организаций, привлекаемых органами государственного контроля (надзора) и органами муниципального контроля к проведению мероприятий по контролю" (Собрание законодательства Российской Федерации, 2009, N 35, ст. 4241);</w:t>
      </w:r>
    </w:p>
    <w:p w:rsidR="007063BF" w:rsidRDefault="007063BF">
      <w:pPr>
        <w:widowControl w:val="0"/>
        <w:autoSpaceDE w:val="0"/>
        <w:autoSpaceDN w:val="0"/>
        <w:adjustRightInd w:val="0"/>
        <w:spacing w:after="0" w:line="240" w:lineRule="auto"/>
        <w:ind w:firstLine="540"/>
        <w:jc w:val="both"/>
        <w:rPr>
          <w:rFonts w:ascii="Calibri" w:hAnsi="Calibri" w:cs="Calibri"/>
        </w:rPr>
      </w:pPr>
      <w:hyperlink r:id="rId32"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23 ноября 2009 г. N 944 "Об утверждении перечня видов деятельности в сфере здравоохранения, сфере образования и социальной сфере, осуществляемых юридическими лицами и индивидуальными предпринимателями, в отношении которых плановые проверки проводятся с установленной периодичностью" (Собрание законодательства Российской Федерации, 2009, N 48, ст. 5824; 2011, N 4, ст. 614);</w:t>
      </w:r>
    </w:p>
    <w:p w:rsidR="007063BF" w:rsidRDefault="007063BF">
      <w:pPr>
        <w:widowControl w:val="0"/>
        <w:autoSpaceDE w:val="0"/>
        <w:autoSpaceDN w:val="0"/>
        <w:adjustRightInd w:val="0"/>
        <w:spacing w:after="0" w:line="240" w:lineRule="auto"/>
        <w:ind w:firstLine="540"/>
        <w:jc w:val="both"/>
        <w:rPr>
          <w:rFonts w:ascii="Calibri" w:hAnsi="Calibri" w:cs="Calibri"/>
        </w:rPr>
      </w:pPr>
      <w:hyperlink r:id="rId33"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30 июня 2010 г. N 489 "Об </w:t>
      </w:r>
      <w:r>
        <w:rPr>
          <w:rFonts w:ascii="Calibri" w:hAnsi="Calibri" w:cs="Calibri"/>
        </w:rPr>
        <w:lastRenderedPageBreak/>
        <w:t>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Российской Федерации, 2010, N 28, ст. 3706);</w:t>
      </w:r>
    </w:p>
    <w:p w:rsidR="007063BF" w:rsidRDefault="007063BF">
      <w:pPr>
        <w:widowControl w:val="0"/>
        <w:autoSpaceDE w:val="0"/>
        <w:autoSpaceDN w:val="0"/>
        <w:adjustRightInd w:val="0"/>
        <w:spacing w:after="0" w:line="240" w:lineRule="auto"/>
        <w:ind w:firstLine="540"/>
        <w:jc w:val="both"/>
        <w:rPr>
          <w:rFonts w:ascii="Calibri" w:hAnsi="Calibri" w:cs="Calibri"/>
        </w:rPr>
      </w:pPr>
      <w:hyperlink r:id="rId34"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16 мая 2011 года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w:t>
      </w:r>
    </w:p>
    <w:p w:rsidR="007063BF" w:rsidRDefault="007063BF">
      <w:pPr>
        <w:widowControl w:val="0"/>
        <w:autoSpaceDE w:val="0"/>
        <w:autoSpaceDN w:val="0"/>
        <w:adjustRightInd w:val="0"/>
        <w:spacing w:after="0" w:line="240" w:lineRule="auto"/>
        <w:ind w:firstLine="540"/>
        <w:jc w:val="both"/>
        <w:rPr>
          <w:rFonts w:ascii="Calibri" w:hAnsi="Calibri" w:cs="Calibri"/>
        </w:rPr>
      </w:pPr>
      <w:hyperlink r:id="rId35" w:history="1">
        <w:r>
          <w:rPr>
            <w:rFonts w:ascii="Calibri" w:hAnsi="Calibri" w:cs="Calibri"/>
            <w:color w:val="0000FF"/>
          </w:rPr>
          <w:t>Приказом</w:t>
        </w:r>
      </w:hyperlink>
      <w:r>
        <w:rPr>
          <w:rFonts w:ascii="Calibri" w:hAnsi="Calibri" w:cs="Calibri"/>
        </w:rPr>
        <w:t xml:space="preserve">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(зарегистрирован Минюстом России 13.05.2009, регистрационный N 13915) в редакции Приказа Министерства экономического развития Российской Федерации от 24 мая 2010 года N 199 (зарегистрирован Минюстом России 06.07.2010, регистрационный N 17702);</w:t>
      </w:r>
    </w:p>
    <w:p w:rsidR="007063BF" w:rsidRDefault="007063BF">
      <w:pPr>
        <w:widowControl w:val="0"/>
        <w:autoSpaceDE w:val="0"/>
        <w:autoSpaceDN w:val="0"/>
        <w:adjustRightInd w:val="0"/>
        <w:spacing w:after="0" w:line="240" w:lineRule="auto"/>
        <w:ind w:firstLine="540"/>
        <w:jc w:val="both"/>
        <w:rPr>
          <w:rFonts w:ascii="Calibri" w:hAnsi="Calibri" w:cs="Calibri"/>
        </w:rPr>
      </w:pPr>
      <w:hyperlink r:id="rId36" w:history="1">
        <w:r>
          <w:rPr>
            <w:rFonts w:ascii="Calibri" w:hAnsi="Calibri" w:cs="Calibri"/>
            <w:color w:val="0000FF"/>
          </w:rPr>
          <w:t>Постановлением</w:t>
        </w:r>
      </w:hyperlink>
      <w:r>
        <w:rPr>
          <w:rFonts w:ascii="Calibri" w:hAnsi="Calibri" w:cs="Calibri"/>
        </w:rPr>
        <w:t xml:space="preserve"> Минтруда России от 24 октября 2002 г. N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 (зарегистрирован Минюстом России 05.12.2002, регистрационный N 3999) &lt;1&gt;;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Положение.</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hyperlink r:id="rId37" w:history="1">
        <w:r>
          <w:rPr>
            <w:rFonts w:ascii="Calibri" w:hAnsi="Calibri" w:cs="Calibri"/>
            <w:color w:val="0000FF"/>
          </w:rPr>
          <w:t>Приказом</w:t>
        </w:r>
      </w:hyperlink>
      <w:r>
        <w:rPr>
          <w:rFonts w:ascii="Calibri" w:hAnsi="Calibri" w:cs="Calibri"/>
        </w:rPr>
        <w:t xml:space="preserve"> Министерства здравоохранения и социального развития Российской Федерации от 24 февраля 2005 г. N 160 "Об определении степени тяжести повреждения здоровья при несчастных случаях на производстве" (зарегистрирован Минюстом России 07.04.2005, регистрационный N 6478);</w:t>
      </w:r>
    </w:p>
    <w:p w:rsidR="007063BF" w:rsidRDefault="007063BF">
      <w:pPr>
        <w:widowControl w:val="0"/>
        <w:autoSpaceDE w:val="0"/>
        <w:autoSpaceDN w:val="0"/>
        <w:adjustRightInd w:val="0"/>
        <w:spacing w:after="0" w:line="240" w:lineRule="auto"/>
        <w:ind w:firstLine="540"/>
        <w:jc w:val="both"/>
        <w:rPr>
          <w:rFonts w:ascii="Calibri" w:hAnsi="Calibri" w:cs="Calibri"/>
        </w:rPr>
      </w:pPr>
      <w:hyperlink r:id="rId38" w:history="1">
        <w:r>
          <w:rPr>
            <w:rFonts w:ascii="Calibri" w:hAnsi="Calibri" w:cs="Calibri"/>
            <w:color w:val="0000FF"/>
          </w:rPr>
          <w:t>Приказом</w:t>
        </w:r>
      </w:hyperlink>
      <w:r>
        <w:rPr>
          <w:rFonts w:ascii="Calibri" w:hAnsi="Calibri" w:cs="Calibri"/>
        </w:rPr>
        <w:t xml:space="preserve"> Министерства здравоохранения и социального развития Российской Федерации от 15 апреля 2005 г. N 275 "О формах документов, необходимых для расследования несчастных случаев на производстве" (зарегистрирован Минюстом России 20.05.2005, регистрационный N 6609);</w:t>
      </w:r>
    </w:p>
    <w:p w:rsidR="007063BF" w:rsidRDefault="007063BF">
      <w:pPr>
        <w:widowControl w:val="0"/>
        <w:autoSpaceDE w:val="0"/>
        <w:autoSpaceDN w:val="0"/>
        <w:adjustRightInd w:val="0"/>
        <w:spacing w:after="0" w:line="240" w:lineRule="auto"/>
        <w:ind w:firstLine="540"/>
        <w:jc w:val="both"/>
        <w:rPr>
          <w:rFonts w:ascii="Calibri" w:hAnsi="Calibri" w:cs="Calibri"/>
        </w:rPr>
      </w:pPr>
      <w:hyperlink r:id="rId39" w:history="1">
        <w:r>
          <w:rPr>
            <w:rFonts w:ascii="Calibri" w:hAnsi="Calibri" w:cs="Calibri"/>
            <w:color w:val="0000FF"/>
          </w:rPr>
          <w:t>Приказом</w:t>
        </w:r>
      </w:hyperlink>
      <w:r>
        <w:rPr>
          <w:rFonts w:ascii="Calibri" w:hAnsi="Calibri" w:cs="Calibri"/>
        </w:rPr>
        <w:t xml:space="preserve"> Министерства здравоохранения и социального развития Российской Федерации от 30 декабря 2009 г. N 1045н "Об утверждении статистического инструментария по учету пострадавшего от несчастного случая на производстве" (зарегистрирован Минюстом России 24.02.2010, регистрационный N 16486);</w:t>
      </w:r>
    </w:p>
    <w:p w:rsidR="007063BF" w:rsidRDefault="007063BF">
      <w:pPr>
        <w:widowControl w:val="0"/>
        <w:autoSpaceDE w:val="0"/>
        <w:autoSpaceDN w:val="0"/>
        <w:adjustRightInd w:val="0"/>
        <w:spacing w:after="0" w:line="240" w:lineRule="auto"/>
        <w:ind w:firstLine="540"/>
        <w:jc w:val="both"/>
        <w:rPr>
          <w:rFonts w:ascii="Calibri" w:hAnsi="Calibri" w:cs="Calibri"/>
        </w:rPr>
      </w:pPr>
      <w:hyperlink r:id="rId40" w:history="1">
        <w:r>
          <w:rPr>
            <w:rFonts w:ascii="Calibri" w:hAnsi="Calibri" w:cs="Calibri"/>
            <w:color w:val="0000FF"/>
          </w:rPr>
          <w:t>Приказом</w:t>
        </w:r>
      </w:hyperlink>
      <w:r>
        <w:rPr>
          <w:rFonts w:ascii="Calibri" w:hAnsi="Calibri" w:cs="Calibri"/>
        </w:rPr>
        <w:t xml:space="preserve"> Роструда от 10 апреля 2006 г. N 60 "Об утверждении Перечня должностных лиц Федеральной службы по труду и занятости и ее территориальных органов по государственному надзору и контролю за соблюдением законодательства о труде и иных нормативных актов, содержащих нормы трудового права (государственных инспекций труда в субъектах Российской Федерации), уполномоченных составлять протоколы об административных правонарушениях" (зарегистрирован Минюстом России 16.05.2006, регистрационный N 7844).</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Исполнение государственной функции осуществляется уполномоченными должностными лицами Роструда и его территориальных органов в отношении: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юридических лиц либо физических лиц, зарегистрированных в установленном </w:t>
      </w:r>
      <w:hyperlink r:id="rId41" w:history="1">
        <w:r>
          <w:rPr>
            <w:rFonts w:ascii="Calibri" w:hAnsi="Calibri" w:cs="Calibri"/>
            <w:color w:val="0000FF"/>
          </w:rPr>
          <w:t>порядке</w:t>
        </w:r>
      </w:hyperlink>
      <w:r>
        <w:rPr>
          <w:rFonts w:ascii="Calibri" w:hAnsi="Calibri" w:cs="Calibri"/>
        </w:rPr>
        <w:t xml:space="preserve"> в качестве индивидуальных предпринимателей и осуществляющих предпринимательскую деятельность без образования юридического лица, вступивших в трудовые отношения с гражданами, а также физических лиц, не являющихся индивидуальными предпринимателями, вступивших в трудовые отношения с гражданами в целях личного обслуживания и помощи по ведению домашнего хозяйства &lt;1&gt;;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работодатели.</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граждан Российской Федерации, иностранных граждан и лиц без гражданства, вступивших в трудовые отношения с работодателями &lt;1&gt;.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&lt;1&gt; Далее - работники.</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Предмет государственного контроля (надзора)</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Предметом осуществляемого уполномоченными должностными лицами Роструда и его территориальных органов федерального государственного надзора в установленной сфере деятельности является соблюдение работодателями в процессе осуществления ими хозяйственной деятельности требований трудового </w:t>
      </w:r>
      <w:hyperlink r:id="rId42" w:history="1">
        <w:r>
          <w:rPr>
            <w:rFonts w:ascii="Calibri" w:hAnsi="Calibri" w:cs="Calibri"/>
            <w:color w:val="0000FF"/>
          </w:rPr>
          <w:t>законодательства</w:t>
        </w:r>
      </w:hyperlink>
      <w:r>
        <w:rPr>
          <w:rFonts w:ascii="Calibri" w:hAnsi="Calibri" w:cs="Calibri"/>
        </w:rPr>
        <w:t xml:space="preserve"> и иных нормативных правовых актов, содержащих нормы трудового права, устанавливающих порядок расследования, оформления и учета несчастных случаев на производстве &lt;1&gt;, а также проведение мероприятий по предотвращению причинения вреда жизни и здоровью работников и нарушения их трудовых прав.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обязательные требования.</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Права и обязанности должностных лиц при осуществлении</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государственного контроля (надзора)</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Уполномоченные должностные лица Роструда и его территориальных органов в соответствии с законодательством Российской Федерации при исполнении государственной функции имеют право:</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установленном федеральными </w:t>
      </w:r>
      <w:hyperlink r:id="rId43" w:history="1">
        <w:r>
          <w:rPr>
            <w:rFonts w:ascii="Calibri" w:hAnsi="Calibri" w:cs="Calibri"/>
            <w:color w:val="0000FF"/>
          </w:rPr>
          <w:t>законами</w:t>
        </w:r>
      </w:hyperlink>
      <w:r>
        <w:rPr>
          <w:rFonts w:ascii="Calibri" w:hAnsi="Calibri" w:cs="Calibri"/>
        </w:rPr>
        <w:t xml:space="preserve"> и иными нормативными правовыми актами Российской Федерации порядке в связи с исполнением служебных обязанностей беспрепятственно в любое время суток при наличии удостоверений установленного образца проводить проверки соблюдения обязательных требований юридическими лицами всех организационно-правовых форм и форм собственности и работодателями - физическими лицами;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запрашивать у работодателей и их полномочных представителей, органов исполнительной власти и органов местного самоуправления и безвозмездно получать от них документы, объяснения, информацию, необходимые для исполнения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расследовать в установленном </w:t>
      </w:r>
      <w:hyperlink r:id="rId44" w:history="1">
        <w:r>
          <w:rPr>
            <w:rFonts w:ascii="Calibri" w:hAnsi="Calibri" w:cs="Calibri"/>
            <w:color w:val="0000FF"/>
          </w:rPr>
          <w:t>порядке</w:t>
        </w:r>
      </w:hyperlink>
      <w:r>
        <w:rPr>
          <w:rFonts w:ascii="Calibri" w:hAnsi="Calibri" w:cs="Calibri"/>
        </w:rPr>
        <w:t xml:space="preserve"> несчастные случаи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изымать для анализа образцы используемых или обрабатываемых материалов и веществ в порядке, установленном федеральными законами и иными нормативными правовыми актами Российской Федерации, с уведомлением об этом работодателя или его представителя и составлять соответствующий акт;</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предъявлять работодателям и их представителям обязательные для исполнения предписания об устранении нарушений обязательных требований,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w:t>
      </w:r>
      <w:hyperlink r:id="rId45" w:history="1">
        <w:r>
          <w:rPr>
            <w:rFonts w:ascii="Calibri" w:hAnsi="Calibri" w:cs="Calibri"/>
            <w:color w:val="0000FF"/>
          </w:rPr>
          <w:t>порядке</w:t>
        </w:r>
      </w:hyperlink>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направлять в суды при наличии заключений государственной экспертизы условий труда требования о ликвидации организаций или прекращении деятельности их структурных подразделений вследствие нарушения государственных нормативных </w:t>
      </w:r>
      <w:hyperlink r:id="rId46" w:history="1">
        <w:r>
          <w:rPr>
            <w:rFonts w:ascii="Calibri" w:hAnsi="Calibri" w:cs="Calibri"/>
            <w:color w:val="0000FF"/>
          </w:rPr>
          <w:t>требований</w:t>
        </w:r>
      </w:hyperlink>
      <w:r>
        <w:rPr>
          <w:rFonts w:ascii="Calibri" w:hAnsi="Calibri" w:cs="Calibri"/>
        </w:rPr>
        <w:t xml:space="preserve"> охраны труда;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выдавать предписания об отстранении от работы лиц, не прошедших в установленном </w:t>
      </w:r>
      <w:hyperlink r:id="rId47" w:history="1">
        <w:r>
          <w:rPr>
            <w:rFonts w:ascii="Calibri" w:hAnsi="Calibri" w:cs="Calibri"/>
            <w:color w:val="0000FF"/>
          </w:rPr>
          <w:t>порядке</w:t>
        </w:r>
      </w:hyperlink>
      <w:r>
        <w:rPr>
          <w:rFonts w:ascii="Calibri" w:hAnsi="Calibri" w:cs="Calibri"/>
        </w:rPr>
        <w:t xml:space="preserve"> обучение безопасным методам и приемам выполнения работ, инструктаж по охране труда, стажировку на рабочих местах и проверку знания требований охраны труда;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запрещать использование не имеющих сертификатов соответствия или деклараций о соответствии либо не соответствующих государственным нормативным </w:t>
      </w:r>
      <w:hyperlink r:id="rId48" w:history="1">
        <w:r>
          <w:rPr>
            <w:rFonts w:ascii="Calibri" w:hAnsi="Calibri" w:cs="Calibri"/>
            <w:color w:val="0000FF"/>
          </w:rPr>
          <w:t>требованиям</w:t>
        </w:r>
      </w:hyperlink>
      <w:r>
        <w:rPr>
          <w:rFonts w:ascii="Calibri" w:hAnsi="Calibri" w:cs="Calibri"/>
        </w:rPr>
        <w:t xml:space="preserve"> охраны труда (в том числе требованиям технических регламентов) средств индивидуальной и коллективной защиты работников;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составлять протоколы и рассматривать дела об административных правонарушениях в пределах полномочий, подготавливать и направлять в правоохранительные органы и в суд другие материалы (документы) о привлечении виновных к ответственности в соответствии с федеральными законами и иными нормативными правовыми актами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выступать в качестве экспертов в суде по искам о нарушении обязательных требований и возмещении вреда, причиненного здоровью работников в связи с исполнением трудовых </w:t>
      </w:r>
      <w:r>
        <w:rPr>
          <w:rFonts w:ascii="Calibri" w:hAnsi="Calibri" w:cs="Calibri"/>
        </w:rPr>
        <w:lastRenderedPageBreak/>
        <w:t>(служебных) обязанностей.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требованиями </w:t>
      </w:r>
      <w:hyperlink r:id="rId49" w:history="1">
        <w:r>
          <w:rPr>
            <w:rFonts w:ascii="Calibri" w:hAnsi="Calibri" w:cs="Calibri"/>
            <w:color w:val="0000FF"/>
          </w:rPr>
          <w:t>статьи 18</w:t>
        </w:r>
      </w:hyperlink>
      <w:r>
        <w:rPr>
          <w:rFonts w:ascii="Calibri" w:hAnsi="Calibri" w:cs="Calibri"/>
        </w:rPr>
        <w:t xml:space="preserve"> Федерального закона N 294-ФЗ при исполнении государственной функции уполномоченные должностные лица Роструда и его территориальных органов обязаны:</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и (или) здоровья граждан, а также не допускать необоснованное ограничение прав и законных интересов граждан, юридических лиц, индивидуальных предпринимателей;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соблюдать сроки проведения проверки, установленные Федеральным </w:t>
      </w:r>
      <w:hyperlink r:id="rId50" w:history="1">
        <w:r>
          <w:rPr>
            <w:rFonts w:ascii="Calibri" w:hAnsi="Calibri" w:cs="Calibri"/>
            <w:color w:val="0000FF"/>
          </w:rPr>
          <w:t>законом</w:t>
        </w:r>
      </w:hyperlink>
      <w:r>
        <w:rPr>
          <w:rFonts w:ascii="Calibri" w:hAnsi="Calibri" w:cs="Calibri"/>
        </w:rPr>
        <w:t xml:space="preserve"> N 294-ФЗ и иными нормативными правовыми актами;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осуществлять запись о проведенной проверке в журнале учета проверок.</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исполнении государственной функции уполномоченные должностные лица Роструда и его территориальных органов не вправе: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проверять выполнение обязательных требований, если такие требования не относятся к полномочиям Роструда или его территориального органа;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требовать представления документов, информации, образцов продукции, проб обследования объектов окружающей и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распространять информацию, полученную в результате проведения проверки и составляющую государственную, коммерческую, служебную, иную охраняемую </w:t>
      </w:r>
      <w:hyperlink r:id="rId51" w:history="1">
        <w:r>
          <w:rPr>
            <w:rFonts w:ascii="Calibri" w:hAnsi="Calibri" w:cs="Calibri"/>
            <w:color w:val="0000FF"/>
          </w:rPr>
          <w:t>законом</w:t>
        </w:r>
      </w:hyperlink>
      <w:r>
        <w:rPr>
          <w:rFonts w:ascii="Calibri" w:hAnsi="Calibri" w:cs="Calibri"/>
        </w:rPr>
        <w:t xml:space="preserve"> тайну, за исключением случаев, предусмотренных законодательством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превышать установленные сроки проведения проверки без надлежащего оформления продления установленных сроков;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Права и обязанности лиц, в отношении которых осуществляются</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мероприятия по контролю (надзору)</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непосредственно присутствовать при проведении проверки, давать объяснения по вопросам, относящимся к предмету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получать от уполномоченных должностных лиц Роструда или его территориальных органов информацию, которая относится к предмету проверки и предоставление которой предусмотрено законодательством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 Роструда и его территориальных органов;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обжаловать действия (бездействие) уполномоченных должностных лиц Роструда и его территориальных органов,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проведении мероприятий по контролю (надзору)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предоставить уполномоченным должностным лицам Роструда или его территориального органа, проводящим мероприятие по контролю (надзору), информацию и документы, связанные с целями, задачами и предметом проводимого мероприятия;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беспрепятственный доступ проводящих выездную проверку уполномоченных должностных лиц Роструда или его территориальных органов, а также участвующих в выездной проверке экспертов и представителей экспертных организаций на территорию, в используемые при осуществлении хозяйственной деятельности здания, строения, сооружения, помещения, к используемым оборудованию и транспортным средствам;</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присутствие руководителей и иных должностных лиц, ответственных за организацию и проведение мероприятий по выполнению обязательных требований, отсутствие которых может рассматриваться как препятствование проведению проверок или противодействие со стороны проверяемых лиц;</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вести журнал учета проверок по типовой </w:t>
      </w:r>
      <w:hyperlink r:id="rId52" w:history="1">
        <w:r>
          <w:rPr>
            <w:rFonts w:ascii="Calibri" w:hAnsi="Calibri" w:cs="Calibri"/>
            <w:color w:val="0000FF"/>
          </w:rPr>
          <w:t>форме</w:t>
        </w:r>
      </w:hyperlink>
      <w:r>
        <w:rPr>
          <w:rFonts w:ascii="Calibri" w:hAnsi="Calibri" w:cs="Calibri"/>
        </w:rPr>
        <w:t>, установленной Приказом Министерства экономического развития Российской Федерации от 30 апреля 2009 г. N 141.</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Описание результата исполнения государственной функции</w:t>
      </w:r>
    </w:p>
    <w:p w:rsidR="007063BF" w:rsidRDefault="007063BF">
      <w:pPr>
        <w:widowControl w:val="0"/>
        <w:autoSpaceDE w:val="0"/>
        <w:autoSpaceDN w:val="0"/>
        <w:adjustRightInd w:val="0"/>
        <w:spacing w:after="0" w:line="240" w:lineRule="auto"/>
        <w:jc w:val="center"/>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Результатом исполнения государственной функции являются проведенные уполномоченными должностными лицами Роструда и его территориальных органов мероприятия по контролю (надзору) за соблюдением работодателями обязательных требований в целях выявления и пресечения нарушений обязательных требований, устранения их последствий и реализации мер по предупреждению аналогичных правонарушений.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Юридическим фактом, которым заканчивается исполнение государственной функции в отношении конкретного работодателя, является вручение уполномоченным должностным лицом Роструда или его территориального органа руководителю, иному должностному лицу или уполномоченному представителю юридического лица либо индивидуальному предпринимателю (его уполномоченному представителю) акта проверки соблюдения обязательных требований.</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II. ТРЕБОВАНИЯ К ПОРЯДКУ ИСПОЛНЕНИЯ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Порядок информирования о правилах исполнения</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Информирование о правилах исполнения государственной функции осуществляется Рострудом и его территориальными органами посредством:</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размещения информации о правилах исполнения государственной функции, в том числе текста Административного регламента на официальном сайте Роструда в сети Интернет;</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размещения информации о правилах исполнения государственной функции, в том числе текста Административного регламента в печатном виде на информационных стендах либо в электронном виде в информационных киосках, расположенных в помещениях Роструда или его территориальных органов;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предоставления Рострудом или его территориальными органами информации о правилах исполнения государственной функции, в том числе текста Административного регламента по запросу граждан и организаций;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размещения информации о правилах исполнения государственной функции, а также текста Административного регламента в специализированных печатных изданиях;</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издания информационных материалов о правилах исполнения государственной функции, в том числе брошюр, буклетов, информационных листков;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устного консультирования граждан о правилах исполнения государственной функции должностными лицами Роструда и его территориальных органов на личном приеме и по справочным телефонам;</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письменного информирования граждан и организаций о правилах исполнения государственной функции работниками Роструда и его территориальных органов на основании их обращений, в том числе поступивших по электронной почте.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Место нахождения Роструда: 109012, г. Москва, Биржевая площадь, д. 1.</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Карта-схема месторасположения Роструда размещена на официальном сайте Роструда в сети Интернет www.rostrud.info.</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Карты-схемы месторасположения территориальных органов содержатся на официальных сайтах территориальных органов в сети Интернет.</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Телефоны для справок:</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Роструд - (495) 698-84-12;</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надзора и контроля за соблюдением законодательства о труде Роструда - (495) 698-82-04.</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Адрес официального сайта Роструда в сети Интернет: www.rostrud.info.</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Адрес электронной почты Роструда: rostrud06@mail.ru.</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Сведения о местах нахождения, номерах телефонов и адресах электронной почты территориальных органов содержатся в </w:t>
      </w:r>
      <w:hyperlink w:anchor="Par597" w:history="1">
        <w:r>
          <w:rPr>
            <w:rFonts w:ascii="Calibri" w:hAnsi="Calibri" w:cs="Calibri"/>
            <w:color w:val="0000FF"/>
          </w:rPr>
          <w:t>приложении N 1</w:t>
        </w:r>
      </w:hyperlink>
      <w:r>
        <w:rPr>
          <w:rFonts w:ascii="Calibri" w:hAnsi="Calibri" w:cs="Calibri"/>
        </w:rPr>
        <w:t xml:space="preserve"> к Административному регламенту.</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номерах телефонов территориальных органов размещаются на официальном сайте Роструда и сайтах его территориальных органов в сети Интернет.</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График (режим) работы Роструда и его территориальных органов: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понедельник - четверг: с 9:00 до 18:00;</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пятница: с 9:00 до 16:45.</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График (режим) работы экспедиции Роструда для приема письменных обращений: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ежедневно, кроме субботы, воскресенья и нерабочих праздничных дней, с 9.00 до 18.00 (по пятницам - до 16.45), обед - с 11.30 до 12.15.</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графике (режиме) работы Роструда и его территориальных органов размещаются на официальном сайте Роструда и сайтах его территориальных органов в сети Интернет.</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Информация о правилах исполнения государственной функции предоставляется бесплатно.</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Информирование граждан о правилах исполнения государственной функции осуществляется уполномоченными должностными лицами Роструда и его территориальных органов при личном обращении, обращении по телефону или письменном обращении, в том числе с использованием электронной почты и средств массового и электронного информирования: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письменные обращения граждан и организаций о правилах исполнения государственной функции, включая обращения, поступившие по электронной почте, рассматриваются уполномоченными должностными лицами Роструда и его территориальных органов в срок, не превышающий 15 дней с момента регистрации обращения;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информирование граждан и организаций о правилах исполнения государственной функции может осуществляться с использованием средств автоинформирования. При автоинформировании обеспечивается круглосуточное предоставление информации;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при ответах на телефонные звонки и устные обращения уполномоченные должностные лица Роструда и его территориальных органов подробно и в вежливой форме информируют обратившихся по интересующим их вопросам. Ответ на телефонный звонок должен содержать </w:t>
      </w:r>
      <w:r>
        <w:rPr>
          <w:rFonts w:ascii="Calibri" w:hAnsi="Calibri" w:cs="Calibri"/>
        </w:rPr>
        <w:lastRenderedPageBreak/>
        <w:t>информацию о наименовании органа, в который позвонил работник и работодатель, фамилии, имени, отчестве и должности уполномоченного должностного лица Роструда или его территориального органа, принявшего телефонный вызов. Время разговора не должно превышать 10 минут;</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время ожидания гражданина в очереди при подаче заявления и получении документов не должно превышать 30 минут;</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раздаточные информационные материалы, в том числе брошюры, буклеты, проспекты, находятся в помещении, предназначенном для информирования и консультирования граждан, а также размещаются в помещениях органов государственной власти и государственных учреждений (например, в территориальных органах федеральных органов исполнительной власти, органах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учреждениях службы занятости населения).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На информационных стендах, размещаемых в помещениях Роструда и его территориальных органов, предназначенных для информирования граждан, содержится следующая информация: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график (режим) работы Роструда, номера телефонов для справок, адреса официального сайта Роструда в сети Интернет и электронной почты Роструда и структурных подразделений Роструда, осуществляющих исполнение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график (режим) работы соответствующего территориального органа, номера телефонов для справок, адреса официального сайта территориального органа в сети Интернет и электронной почты территориального органа и структурных подразделений территориального органа, осуществляющих исполнение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извлечения из законодательных и иных нормативных правовых актов, содержащих нормы, в том числе регулирующие деятельность Роструда и его территориальных органов по исполнению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краткое изложение процедуры исполнения государственной функции в текстовом виде или в виде блок-схемы (</w:t>
      </w:r>
      <w:hyperlink w:anchor="Par987" w:history="1">
        <w:r>
          <w:rPr>
            <w:rFonts w:ascii="Calibri" w:hAnsi="Calibri" w:cs="Calibri"/>
            <w:color w:val="0000FF"/>
          </w:rPr>
          <w:t>приложение N 2</w:t>
        </w:r>
      </w:hyperlink>
      <w:r>
        <w:rPr>
          <w:rFonts w:ascii="Calibri" w:hAnsi="Calibri" w:cs="Calibri"/>
        </w:rPr>
        <w:t xml:space="preserve"> к Административному регламенту);</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рассмотрения обращений;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обжалования решений, действий или бездействия уполномоченных должностных лиц Роструда и его территориальных органов.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На официальных сайтах Роструда и его территориальных органов в сети Интернет содержится следующая информация: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месторасположение, схема проезда, график (режим) работы Роструда, номера телефонов для справок, адрес электронной почты Роструда и структурных подразделений Роструда, осуществляющих исполнение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месторасположение, схема проезда, график (режим) работы соответствующего территориального органа, номера телефонов для справок, адрес электронной почты территориального органа и структурных подразделений территориального органа, осуществляющих исполнение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справочные телефоны и адреса официальных сайтов экспертных организаций, участвующих в исполнении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правила исполнения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извлечения из трудового законодательства и иных нормативных правовых актов, содержащих нормы трудового права, в том числе регулирующих деятельность Роструда по исполнению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краткое изложение процедуры исполнения государственной функции в текстовом виде или в виде блок-схемы (</w:t>
      </w:r>
      <w:hyperlink w:anchor="Par987" w:history="1">
        <w:r>
          <w:rPr>
            <w:rFonts w:ascii="Calibri" w:hAnsi="Calibri" w:cs="Calibri"/>
            <w:color w:val="0000FF"/>
          </w:rPr>
          <w:t>приложение N 2</w:t>
        </w:r>
      </w:hyperlink>
      <w:r>
        <w:rPr>
          <w:rFonts w:ascii="Calibri" w:hAnsi="Calibri" w:cs="Calibri"/>
        </w:rPr>
        <w:t xml:space="preserve"> к Административному регламенту);</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рассмотрения обращений;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обжалования решений, действий или бездействия должностных лиц Роструда и его территориальных органов.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Для граждан и организаций, письменно обратившихся в Роструд или его территориальный орган по вопросам исполнения государственной функции, письменная форма обращения должна содержать следующую информацию:</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для физических лиц: фамилию, имя, отчество (последнее - при наличии), почтовый адрес, по которому должен быть направлен ответ, содержание вопросов в рамках исполнения государственной функции, заверенную личной подписью с указанием даты обращения;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юридических лиц: полное наименование юридического лица, почтовый адрес, по которому должен быть направлен ответ, содержание вопросов в рамках исполнения государственной функции, должность, фамилию, имя, отчество полномочного представителя юридического лица, заверенную печатью юридического лица (в случае, если письменное обращение представлено не на бланке организации), с указанием даты обращения.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Письменное обращение должно быть написано разборчиво от руки или оформлено в печатном виде.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В обращении, направляемом в Роструд или его территориальный орган в форме электронного документа, в обязательном порядке указывается фамилия,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Обращение по вопросам исполнения государственной функции может быть направлено гражданином или организацией на официальный сайт Роструда или сайты территориальных органов в сети Интернет.</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Сроки исполнения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Продолжительность каждой проверки, осуществляемой в рамках исполнения государственной функции, не должна превышать двадцати рабочих дней, а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пятнадцати часов для микропредприятия в год.</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проведения каждой проверки в отношении юридического лица, осуществляющего свою деятельность на территориях нескольких субъектов Российской Федерации, устанавливается по каждому филиалу (представительству) юридического лица.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В случаях, предусмотренных Федеральным </w:t>
      </w:r>
      <w:hyperlink r:id="rId53" w:history="1">
        <w:r>
          <w:rPr>
            <w:rFonts w:ascii="Calibri" w:hAnsi="Calibri" w:cs="Calibri"/>
            <w:color w:val="0000FF"/>
          </w:rPr>
          <w:t>законом</w:t>
        </w:r>
      </w:hyperlink>
      <w:r>
        <w:rPr>
          <w:rFonts w:ascii="Calibri" w:hAnsi="Calibri" w:cs="Calibri"/>
        </w:rPr>
        <w:t xml:space="preserve"> N 294-ФЗ, связанных с необходимостью проведения при исполнении государственной функции сложных и (или) длительных исследований, испытаний, специальных экспертиз и расследований, на основании мотивированного предложения уполномоченного работника Роструда или его территориального органа срок проведения плановой выездной проверки может быть продлен, но не более чем на двадцать рабочих дней, а в отношении малых предприятий и микропредприятий - не более чем на пятнадцать часов.</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III. СОСТАВ, ПОСЛЕДОВАТЕЛЬНОСТЬ И СРОКИ ВЫПОЛНЕНИЯ</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АДМИНИСТРАТИВНЫХ ПРОЦЕДУР (ДЕЙСТВИЙ), ТРЕБОВАНИЯ К ПОРЯДКУ</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ИХ ВЫПОЛНЕНИЯ, В ТОМ ЧИСЛЕ ОСОБЕННОСТИ ВЫПОЛНЕНИЯ</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АДМИНИСТРАТИВНЫХ ПРОЦЕДУР (ДЕЙСТВИЙ) В ЭЛЕКТРОННОЙ ФОРМЕ</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Исполнение государственной функции осуществляется путем последовательного выполнения уполномоченными должностными лицами Роструда и его территориальных органов следующих действий, направленных на обеспечение федерального государственного надзора за реализацией работодателями - юридическими и физическими лицами обязательных требований, связанных с соблюдением установленного </w:t>
      </w:r>
      <w:hyperlink r:id="rId54" w:history="1">
        <w:r>
          <w:rPr>
            <w:rFonts w:ascii="Calibri" w:hAnsi="Calibri" w:cs="Calibri"/>
            <w:color w:val="0000FF"/>
          </w:rPr>
          <w:t>порядка</w:t>
        </w:r>
      </w:hyperlink>
      <w:r>
        <w:rPr>
          <w:rFonts w:ascii="Calibri" w:hAnsi="Calibri" w:cs="Calibri"/>
        </w:rPr>
        <w:t xml:space="preserve"> расследования и учета несчастных случаев на производстве &lt;1&gt;: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надзорно-контрольные мероприятия.</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планирования надзорно-контрольных мероприятий, осуществляемых в целях обеспечения исполнения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организации и проведения плановых проверок соблюдения работодателями </w:t>
      </w:r>
      <w:r>
        <w:rPr>
          <w:rFonts w:ascii="Calibri" w:hAnsi="Calibri" w:cs="Calibri"/>
        </w:rPr>
        <w:lastRenderedPageBreak/>
        <w:t xml:space="preserve">установленного </w:t>
      </w:r>
      <w:hyperlink r:id="rId55" w:history="1">
        <w:r>
          <w:rPr>
            <w:rFonts w:ascii="Calibri" w:hAnsi="Calibri" w:cs="Calibri"/>
            <w:color w:val="0000FF"/>
          </w:rPr>
          <w:t>порядка</w:t>
        </w:r>
      </w:hyperlink>
      <w:r>
        <w:rPr>
          <w:rFonts w:ascii="Calibri" w:hAnsi="Calibri" w:cs="Calibri"/>
        </w:rPr>
        <w:t xml:space="preserve"> расследования и учета несчастных случаев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организации и проведения внеплановых проверок соблюдения работодателями установленного </w:t>
      </w:r>
      <w:hyperlink r:id="rId56" w:history="1">
        <w:r>
          <w:rPr>
            <w:rFonts w:ascii="Calibri" w:hAnsi="Calibri" w:cs="Calibri"/>
            <w:color w:val="0000FF"/>
          </w:rPr>
          <w:t>порядка</w:t>
        </w:r>
      </w:hyperlink>
      <w:r>
        <w:rPr>
          <w:rFonts w:ascii="Calibri" w:hAnsi="Calibri" w:cs="Calibri"/>
        </w:rPr>
        <w:t xml:space="preserve"> расследования и учета несчастных случаев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функция в электронной форме не осуществляется.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В соответствии с требованиями Федерального </w:t>
      </w:r>
      <w:hyperlink r:id="rId57" w:history="1">
        <w:r>
          <w:rPr>
            <w:rFonts w:ascii="Calibri" w:hAnsi="Calibri" w:cs="Calibri"/>
            <w:color w:val="0000FF"/>
          </w:rPr>
          <w:t>закона</w:t>
        </w:r>
      </w:hyperlink>
      <w:r>
        <w:rPr>
          <w:rFonts w:ascii="Calibri" w:hAnsi="Calibri" w:cs="Calibri"/>
        </w:rPr>
        <w:t xml:space="preserve"> N 294-ФЗ мероприятия по контролю (надзору), осуществляемые в целях исполнения государственной функции, не могут проводиться, а начатые подлежат прекращению в случаях, если установлено, что:</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отсутствуют основания для проведения проверки, предусмотренные </w:t>
      </w:r>
      <w:hyperlink r:id="rId58" w:history="1">
        <w:r>
          <w:rPr>
            <w:rFonts w:ascii="Calibri" w:hAnsi="Calibri" w:cs="Calibri"/>
            <w:color w:val="0000FF"/>
          </w:rPr>
          <w:t>частью 8 статьи 9</w:t>
        </w:r>
      </w:hyperlink>
      <w:r>
        <w:rPr>
          <w:rFonts w:ascii="Calibri" w:hAnsi="Calibri" w:cs="Calibri"/>
        </w:rPr>
        <w:t xml:space="preserve"> и </w:t>
      </w:r>
      <w:hyperlink r:id="rId59" w:history="1">
        <w:r>
          <w:rPr>
            <w:rFonts w:ascii="Calibri" w:hAnsi="Calibri" w:cs="Calibri"/>
            <w:color w:val="0000FF"/>
          </w:rPr>
          <w:t>частью 2 статьи 10</w:t>
        </w:r>
      </w:hyperlink>
      <w:r>
        <w:rPr>
          <w:rFonts w:ascii="Calibri" w:hAnsi="Calibri" w:cs="Calibri"/>
        </w:rPr>
        <w:t xml:space="preserve"> Федерального закона N 294-ФЗ;</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 проверки не соответствует полномочиям Роструда и его территориальных органов;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проведения проверки противоречит иным требованиям федеральных законов, нормативных правовых актов Президента Российской Федерации или Правительства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Основанием для отказа в исполнении государственной функции может являться невозможность проведения мероприятий по контролю (надзору) в связи с:</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ликвидацией или реорганизацией в установленном законодательством порядке юридического лица, прекращением юридическим лицом или индивидуальным предпринимателем деятельности, подлежащей проверке;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наступлением обстоятельств непреодолимой силы.</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Административная процедура планирования</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надзорно-контрольных мероприятий, осуществляемых в целях</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обеспечения исполнения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Административные действия в рамках указанной процедуры осуществляются уполномоченными работниками Роструда и его территориальных органов.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Уполномоченными работниками Роструда обеспечивается формирование предложений в ежегодный План основных мероприятий осуществления Рострудом и его территориальными органами полномочий в установленной сфере деятельности &lt;1&gt;.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План основных мероприятий Роструда.</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Уполномоченными работниками территориальных органов Роструда обеспечивается формирование предложений 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планы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на полугодие;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ежегодные планы проведения плановых проверок юридических лиц и индивидуальных предпринимателей в целях обеспечения исполнения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квартальные планы-графики осуществления надзорно-контрольных мероприятий структурных подразделений территориальных органов Роструда;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индивидуальные месячные графики проведения плановых проверок юридических лиц и индивидуальных предпринимателей.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Юридическим фактом, являющимся основанием для начала административной процедуры планирования надзорно-контрольных мероприятий, осуществляемых в целях обеспечения исполнения государственной функции, на предстоящий год является начало третьего квартала года, предшествующего плановому.</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При формировании предложений в ежегодный План основных мероприятий Роструда уполномоченными работниками Роструда в течение первого месяца третьего квартала года, предшествующего плановому, проводится анализ:</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состояния условий, охраны труда и производственного травматизма в Российской Федерации, формируемых в установленном порядке Росстатом на основании утверждаемых </w:t>
      </w:r>
      <w:hyperlink r:id="rId60" w:history="1">
        <w:r>
          <w:rPr>
            <w:rFonts w:ascii="Calibri" w:hAnsi="Calibri" w:cs="Calibri"/>
            <w:color w:val="0000FF"/>
          </w:rPr>
          <w:t>форм</w:t>
        </w:r>
      </w:hyperlink>
      <w:r>
        <w:rPr>
          <w:rFonts w:ascii="Calibri" w:hAnsi="Calibri" w:cs="Calibri"/>
        </w:rPr>
        <w:t xml:space="preserve"> федерального государственного статического наблюдения, представляемых в установленном порядке юридическими лицами;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оперативных данных о происшедших групповых, тяжелых и смертельных несчастных случаях и пострадавших со смертельным исходом в разрезе видов экономической деятельности и субъектов Российской Федерации, направляемых в установленном порядке в Роструд его территориальными органами;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сведений о причинах и видах (типах) несчастных случаев с тяжелыми последствиями в разрезе видов экономической деятельности и субъектов Российской Федерации, направляемых в установленном порядке в Роструд его территориальными органами;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состояния соблюдения трудового законодательства в хозяйствующих субъектах Российской Федерации, обстоятельств и причин наиболее характерных нарушений обязательных требований, выявляемых территориальными органами Роструда при осуществлении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результатов надзорно-контрольной деятельности территориальных органов Роструда и принятых ими мер по выявлению и устранению нарушений обязательных требований в трудовой сфере и восстановлению нарушенных трудовых прав граждан;</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структуры и типологии нарушений законодательства о труде в хозяйствующих субъектах Российской Федерации, осуществляющих различные виды экономической деятельности, в том числе выявляемых работниками территориальных органов Роструда в ходе надзорно-контрольной деятельности.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На основе проведенного анализа уполномоченными работниками Роструда: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составляются перечни субъектов Российской Федерации, ранжированных по степени убывания абсолютного числа зарегистрированных групповых несчастных случаев, тяжелых несчастных случаев и несчастных случаев со смертельным исходом, происшедших в период, предшествующий плановому, а также количества пострадавших со смертельным исходом в результате указанных несчастных случаев;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составляется перечень видов экономической деятельности, ранжированный по степени убывания абсолютного числа пострадавших со смертельным исходом в течение периода, предшествовавшего плановому;</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формируются предложения в проект ежегодного Плана основных мероприятий Роструда, предусматривающие проведение надзорно-контрольных мероприятий по исполнению государственной функции в неблагополучных субъектах Российской Федерации и организациях, осуществляющих наиболее травмоопасные виды экономической деятельности.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Сформированные предложения в проект Плана основных мероприятий Роструда, включающие надзорно-контрольные мероприятия по исполнению государственной функции, представляются на рассмотрение заместителю руководителя Роструда, после согласования с которым они вносятся на рассмотрение руководителю Роструда - главному государственному инспектору труда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Одобренные руководителем Роструда мероприятия Роструда по исполнению государственной функции направляются в территориальные органы Роструда для реализации не позднее 1 сентября года, предшествующего плановому.</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 Планирование надзорно-контрольных мероприятий в целях обеспечения исполнения государственной функции, включая формирование ежегодных планов проведения плановых проверок юридических лиц и индивидуальных предпринимателей &lt;1&gt;, в территориальных органах Роструда проводится в соответствии с требованиями Федерального </w:t>
      </w:r>
      <w:hyperlink r:id="rId61" w:history="1">
        <w:r>
          <w:rPr>
            <w:rFonts w:ascii="Calibri" w:hAnsi="Calibri" w:cs="Calibri"/>
            <w:color w:val="0000FF"/>
          </w:rPr>
          <w:t>закона</w:t>
        </w:r>
      </w:hyperlink>
      <w:r>
        <w:rPr>
          <w:rFonts w:ascii="Calibri" w:hAnsi="Calibri" w:cs="Calibri"/>
        </w:rPr>
        <w:t xml:space="preserve"> N 294-ФЗ, </w:t>
      </w:r>
      <w:hyperlink r:id="rId62"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и организационно-распорядительными документами Роструда.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ежегодный план проверок.</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В целях надлежащего обеспечения исполнения государственной функции уполномоченными работниками территориальных органов Роструда готовятся предложения в ежегодный план проверок, формированию которых предшествует проведение анализа: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статистических данных о состоянии производственного травматизма в субъекте Российской </w:t>
      </w:r>
      <w:r>
        <w:rPr>
          <w:rFonts w:ascii="Calibri" w:hAnsi="Calibri" w:cs="Calibri"/>
        </w:rPr>
        <w:lastRenderedPageBreak/>
        <w:t xml:space="preserve">Федерации, содержащихся в годовых </w:t>
      </w:r>
      <w:hyperlink r:id="rId63" w:history="1">
        <w:r>
          <w:rPr>
            <w:rFonts w:ascii="Calibri" w:hAnsi="Calibri" w:cs="Calibri"/>
            <w:color w:val="0000FF"/>
          </w:rPr>
          <w:t>формах</w:t>
        </w:r>
      </w:hyperlink>
      <w:r>
        <w:rPr>
          <w:rFonts w:ascii="Calibri" w:hAnsi="Calibri" w:cs="Calibri"/>
        </w:rPr>
        <w:t xml:space="preserve"> федерального государственного статического наблюдения за травматизмом, представляемых в установленном порядке юридическими лицами в территориальный орган Росстата;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имеющихся в территориальном органе Роструда сведений о происшедших у осуществляющих деятельность на территории региона юридических лиц и индивидуальных предпринимателей групповых, тяжелых и смертельных несчастных случаях и пострадавших со смертельным исходом в разрезе видов экономической деятельности;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аналитических сведений о причинах и видах (типах) несчастных случаев с тяжелыми последствиями, происшедших у юридических лиц и индивидуальных предпринимателей, осуществляющих деятельность на территории региона, в разрезе видов их экономической деятельности;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сведений о пострадавших от несчастных случаев на производстве, обратившихся или доставленных в медицинскую организацию, содержащихся в </w:t>
      </w:r>
      <w:hyperlink r:id="rId64" w:history="1">
        <w:r>
          <w:rPr>
            <w:rFonts w:ascii="Calibri" w:hAnsi="Calibri" w:cs="Calibri"/>
            <w:color w:val="0000FF"/>
          </w:rPr>
          <w:t>извещениях</w:t>
        </w:r>
      </w:hyperlink>
      <w:r>
        <w:rPr>
          <w:rFonts w:ascii="Calibri" w:hAnsi="Calibri" w:cs="Calibri"/>
        </w:rPr>
        <w:t xml:space="preserve">, представляемых медицинскими учреждениями в соответствии с </w:t>
      </w:r>
      <w:hyperlink r:id="rId65" w:history="1">
        <w:r>
          <w:rPr>
            <w:rFonts w:ascii="Calibri" w:hAnsi="Calibri" w:cs="Calibri"/>
            <w:color w:val="0000FF"/>
          </w:rPr>
          <w:t>Приказом</w:t>
        </w:r>
      </w:hyperlink>
      <w:r>
        <w:rPr>
          <w:rFonts w:ascii="Calibri" w:hAnsi="Calibri" w:cs="Calibri"/>
        </w:rPr>
        <w:t xml:space="preserve"> Министерства здравоохранения и социального развития Российской Федерации от 30 декабря 2009 года N 1045н "Об утверждении статистического инструментария по учету пострадавшего от несчастного случая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оперативных сведений о соблюдении работодателями установленного </w:t>
      </w:r>
      <w:hyperlink r:id="rId66" w:history="1">
        <w:r>
          <w:rPr>
            <w:rFonts w:ascii="Calibri" w:hAnsi="Calibri" w:cs="Calibri"/>
            <w:color w:val="0000FF"/>
          </w:rPr>
          <w:t>порядка</w:t>
        </w:r>
      </w:hyperlink>
      <w:r>
        <w:rPr>
          <w:rFonts w:ascii="Calibri" w:hAnsi="Calibri" w:cs="Calibri"/>
        </w:rPr>
        <w:t xml:space="preserve"> расследования, оформления и учета несчастных случаев на производстве, полученных в результате надзорно-контрольной деятельности территориального органа Роструда и проведенных в согласованном порядке сверок данных о происшедших несчастных случаях на производстве в соответствии с заключенными соглашениями о взаимодействии в установленной сфере деятельности: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региональными отделениями Фонда социального страхования Российской Федерации (данные о происшедших в отчетный период страховых случаях, а также персональные сведения о лицах, впервые обратившихся за назначением сумм в возмещение вреда в связи с несчастными случаями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областными (краевыми, республиканскими) бюро судебно-медицинской экспертизы (сведения о несчастных случаях со смертельным исходом, содержащиеся в оперативных отчетах о работе, представляемых в установленном порядке судебными медицинскими экспертами);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органами медико-социальной экспертизы субъекта Российской Федерации (персональные сведения о лицах, которым в отчетном периоде была установлена стойкая утрата трудоспособности в результате несчастных случаев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центральными, региональными лечебно-профилактическими учреждениями (персональные сведения о пострадавших, обратившихся за медицинской помощью вследствие несчастных случаев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правоохранительными органами субъекта Российской Федерации (сведения об известных фактах получения гражданами повреждений здоровья, дающих достаточные основания предполагать, что повреждения получены в результате несчастного случая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Предложения в ежегодный план проверок должны содержать следующие сведения: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юридического лица (фамилия, имя, отчество индивидуального предпринимателя), деятельность которых подлежит проверке;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адрес фактического осуществления деятельности (субъект Российской Федерации, поселение, наименование улицы, номер дома);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государственный регистрационный номер;</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идентификационный номер налогоплательщика;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проведения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основание проведения проверки (дата государственной регистрации, дата окончания последней проверки, дата начала осуществления предпринимательской деятельности в соответствии с представленным уведомлением о начале предпринимательской деятельности);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дата начала проведения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проведения плановой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форма проведения проверки (документарная, выездная, документарная и выездная);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органа государственного контроля (надзора), органа муниципального контроля, с которым проверка проводится совместно.</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38. В соответствии с требованиями </w:t>
      </w:r>
      <w:hyperlink r:id="rId67" w:history="1">
        <w:r>
          <w:rPr>
            <w:rFonts w:ascii="Calibri" w:hAnsi="Calibri" w:cs="Calibri"/>
            <w:color w:val="0000FF"/>
          </w:rPr>
          <w:t>части 8 статьи 9</w:t>
        </w:r>
      </w:hyperlink>
      <w:r>
        <w:rPr>
          <w:rFonts w:ascii="Calibri" w:hAnsi="Calibri" w:cs="Calibri"/>
        </w:rPr>
        <w:t xml:space="preserve"> Федерального закона N 294-ФЗ основаниями для включения плановой проверки в ежегодный план проверок являются истечение трех лет со дня: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государственной регистрации данного юридического лица или индивидуального предпринимателя;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окончания проведения последней плановой проверки данного юридического лица или индивидуального предпринимателя;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начала фактического осуществления юридическим лицом или индивидуальным предпринимателем предпринимательской деятельности, в том числе в соответствии с представленным в уполномоченный федеральный орган исполнительной власти уведомлением о ее начале в случае выполнения работ или предоставления услуг, требующих представления указанного уведомления.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юридических лиц и индивидуальных предпринимателей, осуществляющих деятельность в сфере здравоохранения, образования и социальной сфере плановые проверки могут проводиться два и более раза в три года в периодичности, установленной </w:t>
      </w:r>
      <w:hyperlink r:id="rId68"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23 ноября 2009 года N 944 "Об утверждении перечня видов деятельности в сфере здравоохранения, сфере образования и социальной сфере, осуществляемых юридическими лицами и индивидуальными предпринимателями, в отношении которых плановые проверки проводятся с установленной периодичностью".</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подготовке предложений о включении юридического лица или индивидуального предпринимателя в ежегодный план проверок необходимо учитывать, что указанный перечень оснований для проведения плановых проверок является исчерпывающим и проведение плановых проверок по не указанным в нем основаниям не допускается.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Сформированные предложения в ежегодный план проверок не позже 5 августа представляются уполномоченными работниками территориального органа Роструда на рассмотрение руководителям структурных подразделений территориального органа Роструда (вышестоящим должностным лицам).</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Руководители структурных подразделений (вышестоящие должностные лица) территориального органа Роструда, уполномоченных на осуществление федерального государственного надзора в установленной сфере деятельности, рассматривают и согласовывают представленные предложения в ежегодный план проверок и до 10 августа направляют обобщенные предложения в структурное подразделение (должностному лицу) территориального органа Роструда, обеспечивающее формирование проекта сводного ежегодного плана проверок.</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Структурные подразделения (должностные лица) территориальных органов Роструда, обеспечивающие формирование проекта сводного ежегодного плана проверок, обобщают представленные предложения, формируют проект ежегодного плана проверок и до 15 августа представляют его на рассмотрение заместителям руководителя территориального органа Роструда по направлениям деятельности.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рассмотрения и согласования с заместителями руководителя территориального органа Роструда проект ежегодного плана проверок представляется на рассмотрение руководителю территориального органа Роструда - главному государственному инспектору труда в субъекте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40. Руководитель территориального органа Роструда рассматривает проект ежегодного плана проверок и в срок до 1 сентября направляет его для рассмотрения в орган прокуратуры субъекта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доработки ежегодного плана проверок в соответствии с представленными органом прокуратуры замечаниями и предложениями руководитель территориального органа Роструда утверждает план проведения проверок и в срок до 1 ноября направляет его в орган прокуратуры.</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Утвержденный руководителем территориального органа Роструда ежегодный план проверок размножается в необходимом количестве и направляется в структурные подразделения территориального органа Роструда для реализации.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плана проверок не позже чем за 10 календарных дней до начала планового периода в структурных подразделениях территориального органа Роструда разрабатываются квартальные планы-графики работы, утверждаемые заместителями руководителя </w:t>
      </w:r>
      <w:r>
        <w:rPr>
          <w:rFonts w:ascii="Calibri" w:hAnsi="Calibri" w:cs="Calibri"/>
        </w:rPr>
        <w:lastRenderedPageBreak/>
        <w:t>территориального органа Роструда по направлениям надзорно-контрольной деятельности, а уполномоченными работниками территориального органа Роструда - ежемесячные графики проверок, утверждаемые руководителями структурных подразделений (вышестоящими должностными лицами) территориального органа Роструда.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Электронная копия утвержденного ежегодного плана проверок до 10 ноября направляется в Роструд и не позднее 1 декабря года, предшествующего году проведения плановых мероприятий, размещается на официальном сайте территориального органа Роструда в сети Интернет.</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Внесение изменений в утвержденный ежегодный план проверок допускается только в случае невозможности проведения плановой проверки деятельности юридического лица или индивидуального предпринимателя в связи с ликвидацией или реорганизацией юридического лица, прекращением юридическим лицом или индивидуальным предпринимателем деятельности, подлежащей плановой проверке, а также с наступлением обстоятельств непреодолимой силы и осуществляется в порядке, установленном Административным регламентом.</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внесенных в ежегодный план проверок изменениях направляются в 10-дневный срок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цифровой подписью, а также размещаются на официальном сайте гострудинспекции в сети Интернет.</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На основании утвержденных планов структурными подразделениями территориального органа Роструда не позже чем за 5 календарных дней до начала первого месяца квартала, в течение которого предусмотрена реализация плановых мероприятий, разрабатываются квартальные планы-графики работы, утверждаемые заместителями руководителя территориального органа Роструда по направлениям надзорно-контрольной деятельности.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Административная процедура планирования завершается разработкой уполномоченными должностными лицами территориального органа Роструда на основании утвержденных планов территориального органа Роструда и квартальных планов-графиков его структурных подразделений ежемесячных графиков проверок, которые утверждаются руководителями структурных подразделений (вышестоящими должностными лицами) территориального органа Роструда не позже чем за 5 календарных дней до начала месяца, в котором предусмотрена реализация соответствующих плановых мероприятий, связанных с исполнением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Административная процедура организации и проведения</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плановых проверок соблюдения работодателями установленного</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порядка расследования и учета несчастных</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случаев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46. Административные действия по организации и непосредственному проведению плановых проверок соблюдения работодателями установленного </w:t>
      </w:r>
      <w:hyperlink r:id="rId69" w:history="1">
        <w:r>
          <w:rPr>
            <w:rFonts w:ascii="Calibri" w:hAnsi="Calibri" w:cs="Calibri"/>
            <w:color w:val="0000FF"/>
          </w:rPr>
          <w:t>порядка</w:t>
        </w:r>
      </w:hyperlink>
      <w:r>
        <w:rPr>
          <w:rFonts w:ascii="Calibri" w:hAnsi="Calibri" w:cs="Calibri"/>
        </w:rPr>
        <w:t xml:space="preserve"> расследования и учета несчастных случаев на производстве &lt;1&gt; осуществляются работниками территориальных органов Роструда, уполномоченными на осуществление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плановая проверка.</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указанной административной процедуры уполномоченные работники территориального органа Роструда, указанные в </w:t>
      </w:r>
      <w:hyperlink w:anchor="Par64" w:history="1">
        <w:r>
          <w:rPr>
            <w:rFonts w:ascii="Calibri" w:hAnsi="Calibri" w:cs="Calibri"/>
            <w:color w:val="0000FF"/>
          </w:rPr>
          <w:t>пункте 3.2</w:t>
        </w:r>
      </w:hyperlink>
      <w:r>
        <w:rPr>
          <w:rFonts w:ascii="Calibri" w:hAnsi="Calibri" w:cs="Calibri"/>
        </w:rPr>
        <w:t xml:space="preserve"> Административного регламента, осуществляют соответствующие мероприятия по контролю (надзору) в соответствии с полномочиями, предоставленными действующим законодательством.</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47. Плановые проверки проводятся в порядке, установленном Федеральным </w:t>
      </w:r>
      <w:hyperlink r:id="rId70" w:history="1">
        <w:r>
          <w:rPr>
            <w:rFonts w:ascii="Calibri" w:hAnsi="Calibri" w:cs="Calibri"/>
            <w:color w:val="0000FF"/>
          </w:rPr>
          <w:t>законом</w:t>
        </w:r>
      </w:hyperlink>
      <w:r>
        <w:rPr>
          <w:rFonts w:ascii="Calibri" w:hAnsi="Calibri" w:cs="Calibri"/>
        </w:rPr>
        <w:t xml:space="preserve"> N 294-ФЗ, в форме документарных проверок по месту нахождения территориального органа Роструда и (или) выездных проверок.</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48. Юридическим фактом, являющимся основанием для начала административной </w:t>
      </w:r>
      <w:r>
        <w:rPr>
          <w:rFonts w:ascii="Calibri" w:hAnsi="Calibri" w:cs="Calibri"/>
        </w:rPr>
        <w:lastRenderedPageBreak/>
        <w:t xml:space="preserve">процедуры проведения плановых проверок, является распоряжение руководителя территориального органа Роструда (его заместителя) о проведении соответствующей плановой проверки конкретного юридического лица или индивидуального предпринимателя, оформленное в соответствии с типовой формой </w:t>
      </w:r>
      <w:hyperlink r:id="rId71" w:history="1">
        <w:r>
          <w:rPr>
            <w:rFonts w:ascii="Calibri" w:hAnsi="Calibri" w:cs="Calibri"/>
            <w:color w:val="0000FF"/>
          </w:rPr>
          <w:t>распоряжения</w:t>
        </w:r>
      </w:hyperlink>
      <w:r>
        <w:rPr>
          <w:rFonts w:ascii="Calibri" w:hAnsi="Calibri" w:cs="Calibri"/>
        </w:rPr>
        <w:t>, утвержденной Приказом Министерства экономического развития Российской Федерации от 30 апреля 2009 г. N 141, в котором указываются: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территориального органа Роструда;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номер и дата распоряжения о проведении плановой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фамилия, имя, отчество и должность уполномоченного работника территориального органа Роструда, проводящего проверку, а также привлекаемых к проведению проверки экспертов, представителей экспертных организаций;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юридического лица или фамилия, имя, отчество индивидуального предпринимателя, деятельность которых подлежит плановой проверке;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цели, задачи, предмет проводимой проверки и срок ее проведения;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правовые основания проведения плановой проверки, в том числе нормативные правовые акты, обязательные требования которых подлежат проверке;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дата начала и окончания проверки и перечень мероприятий по контролю, необходимые для достижения целей и задач проведения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bookmarkStart w:id="2" w:name="Par361"/>
      <w:bookmarkEnd w:id="2"/>
      <w:r>
        <w:rPr>
          <w:rFonts w:ascii="Calibri" w:hAnsi="Calibri" w:cs="Calibri"/>
        </w:rPr>
        <w:t>49. О проведении плановой проверки юридическое лицо или индивидуальный предприниматель уведомляется уполномоченным работником территориального органа Роструда, проводящим проверку, не позднее чем в течение трех рабочих дней до начала проверки посредством направления копии распоряжения руководителя территориального органа Роструда (его заместителя) о начале проведения плановой проверки заказным почтовым отправлением с уведомлением о вручении или иным доступным способом.</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50. При проведении документарной проверки уполномоченным работником территориального органа Роструда, проводящим проверку, в первую очередь рассматриваются имеющиеся в территориальном органе Роструда документы, содержащие сведения о соблюдении работодателем установленного </w:t>
      </w:r>
      <w:hyperlink r:id="rId72" w:history="1">
        <w:r>
          <w:rPr>
            <w:rFonts w:ascii="Calibri" w:hAnsi="Calibri" w:cs="Calibri"/>
            <w:color w:val="0000FF"/>
          </w:rPr>
          <w:t>порядка</w:t>
        </w:r>
      </w:hyperlink>
      <w:r>
        <w:rPr>
          <w:rFonts w:ascii="Calibri" w:hAnsi="Calibri" w:cs="Calibri"/>
        </w:rPr>
        <w:t xml:space="preserve"> расследования и учета несчастных случаев на производстве, включая сведения, содержащиеся в уведомлениях о начале осуществления предпринимательской деятельности, поступивших из медицинских учреждений извещениях о пострадавшем от несчастного случая на производстве, обратившемся или доставленном в медицинскую организацию, сообщениях работодателей о последствиях несчастного случая на производстве и мерах, принятых в целях их предупреждения, актах предыдущих проверок, материалах дел об административных правонарушениях в отношении руководителей и должностных лиц юридического лица или индивидуального предпринимателя и иные материалы ранее проведенных в отношении их надзорно-контрольных мероприятий.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отсутствия или недостаточности в территориальном органе Роструда материалов и документов, позволяющих сделать выводы и заключения о соблюдении работодателем установленного </w:t>
      </w:r>
      <w:hyperlink r:id="rId73" w:history="1">
        <w:r>
          <w:rPr>
            <w:rFonts w:ascii="Calibri" w:hAnsi="Calibri" w:cs="Calibri"/>
            <w:color w:val="0000FF"/>
          </w:rPr>
          <w:t>порядка</w:t>
        </w:r>
      </w:hyperlink>
      <w:r>
        <w:rPr>
          <w:rFonts w:ascii="Calibri" w:hAnsi="Calibri" w:cs="Calibri"/>
        </w:rPr>
        <w:t xml:space="preserve"> расследования и учета несчастных случаев на производстве, одновременно с направлением копии распоряжения о начале проведения проверки должностным лицом, проводящим проверку, ему направляется мотивированный запрос с требованием представить необходимые для рассмотрения в ходе проведения документарной проверки документы, содержащие: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выписки из уставных и организационно-распорядительных документов, содержащие сведения о направлениях производственной деятельности, структуре и общей численности работников проверяемого юридического лица или индивидуального предпринимателя;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персональные сведения о руководителях и главных (ведущих) специалистах, в том числе по охране труда, проверяемого юридического лица или индивидуального предпринимателя (должности, фамилии, имена и отчества, размер заработной платы);</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проводимых юридическим лицом или индивидуальным предпринимателем (на его территории) работах, выполняемых на основе заключенных гражданско-правовых договоров, с указанием реквизитов подрядных организаций;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результатах проверок данного юридического лица или индивидуального предпринимателя, ранее проведенных уполномоченными органами федерального </w:t>
      </w:r>
      <w:r>
        <w:rPr>
          <w:rFonts w:ascii="Calibri" w:hAnsi="Calibri" w:cs="Calibri"/>
        </w:rPr>
        <w:lastRenderedPageBreak/>
        <w:t>государственного надзора по вопросам, связанным с целью проводимой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о состоянии производственного травматизма у данного юридического лица или индивидуального предпринимателя, включая количество пострадавших в результате несчастных случаев на производстве, в том числе в результате групповых несчастных случаев, несчастных случаев с тяжелым или смертельным исходом, происшедших в течение трех лет, предшествовавших проверке, с указанием структурных подразделений;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журналов регистрации несчастных случаев на производстве, происшедших в течение трех лет, предшествовавших проверке;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персональные сведения о количестве работников, уволенных работодателем в течение трех лет, предшествовавших проверке, вследствие их смерти либо установления стойкой утраты трудоспособности (инвалидности), с указанием структурных подразделений, в которых они работали;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актов о расследовании несчастных случаев на производстве с тяжелыми последствиями, происшедших у юридического лица или индивидуального предпринимателя в текущем и предыдущем годах;</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изданные работодателем приказы (распоряжения) по результатам расследования несчастных случаев на производстве с тяжелыми последствиями, происшедших у юридического лица или индивидуального предпринимателя в текущем и предыдущем годах;</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результатах выполнения мероприятий по устранению причин несчастных случаев с тяжелыми последствиями, выработанных и предложенных в ходе расследования несчастных случаев на производстве, происшедших в текущем и предыдущем годах.</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Указанные в запросе документы представляются в виде копий, заверенных печатью и подписью руководителя (уполномоченного должностного лица) юридического лица или индивидуального предпринимателя, в течение десяти рабочих дней со дня получения мотивированного запроса.</w:t>
      </w:r>
    </w:p>
    <w:p w:rsidR="007063BF" w:rsidRDefault="007063BF">
      <w:pPr>
        <w:widowControl w:val="0"/>
        <w:autoSpaceDE w:val="0"/>
        <w:autoSpaceDN w:val="0"/>
        <w:adjustRightInd w:val="0"/>
        <w:spacing w:after="0" w:line="240" w:lineRule="auto"/>
        <w:ind w:firstLine="540"/>
        <w:jc w:val="both"/>
        <w:rPr>
          <w:rFonts w:ascii="Calibri" w:hAnsi="Calibri" w:cs="Calibri"/>
        </w:rPr>
      </w:pPr>
      <w:bookmarkStart w:id="3" w:name="Par375"/>
      <w:bookmarkEnd w:id="3"/>
      <w:r>
        <w:rPr>
          <w:rFonts w:ascii="Calibri" w:hAnsi="Calibri" w:cs="Calibri"/>
        </w:rPr>
        <w:t>52. В случае, если в ходе документарной проверки представленных материалов и документов уполномоченным работником территориального органа Роструда, проводящим проверку, выявлены ошибки и (или) противоречия либо несоответствие представленных сведений данным, имеющимся в территориальном органе Роструда, информация об этом направляется юридическому лицу или индивидуальному предпринимателю, в отношении которых проводится проверка, с требованием представить в течение десяти рабочих дней дополнительные материалы и необходимые пояснения в письменном виде.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после рассмотрения представленных пояснений и документов уполномоченным работником территориального органа Роструда, проводящим проверку, будут установлены признаки нарушения обязательных требований, указанное уполномоченное должностное лицо территориального органа Роструда вправе провести выездную проверку юридического лица или индивидуального предпринимателя в порядке, установленном в </w:t>
      </w:r>
      <w:hyperlink w:anchor="Par425" w:history="1">
        <w:r>
          <w:rPr>
            <w:rFonts w:ascii="Calibri" w:hAnsi="Calibri" w:cs="Calibri"/>
            <w:color w:val="0000FF"/>
          </w:rPr>
          <w:t>пунктах 63</w:t>
        </w:r>
      </w:hyperlink>
      <w:r>
        <w:rPr>
          <w:rFonts w:ascii="Calibri" w:hAnsi="Calibri" w:cs="Calibri"/>
        </w:rPr>
        <w:t xml:space="preserve"> - </w:t>
      </w:r>
      <w:hyperlink w:anchor="Par462" w:history="1">
        <w:r>
          <w:rPr>
            <w:rFonts w:ascii="Calibri" w:hAnsi="Calibri" w:cs="Calibri"/>
            <w:color w:val="0000FF"/>
          </w:rPr>
          <w:t>73</w:t>
        </w:r>
      </w:hyperlink>
      <w:r>
        <w:rPr>
          <w:rFonts w:ascii="Calibri" w:hAnsi="Calibri" w:cs="Calibri"/>
        </w:rPr>
        <w:t xml:space="preserve"> Административного регламента.</w:t>
      </w:r>
    </w:p>
    <w:p w:rsidR="007063BF" w:rsidRDefault="007063BF">
      <w:pPr>
        <w:widowControl w:val="0"/>
        <w:autoSpaceDE w:val="0"/>
        <w:autoSpaceDN w:val="0"/>
        <w:adjustRightInd w:val="0"/>
        <w:spacing w:after="0" w:line="240" w:lineRule="auto"/>
        <w:ind w:firstLine="540"/>
        <w:jc w:val="both"/>
        <w:rPr>
          <w:rFonts w:ascii="Calibri" w:hAnsi="Calibri" w:cs="Calibri"/>
        </w:rPr>
      </w:pPr>
      <w:bookmarkStart w:id="4" w:name="Par377"/>
      <w:bookmarkEnd w:id="4"/>
      <w:r>
        <w:rPr>
          <w:rFonts w:ascii="Calibri" w:hAnsi="Calibri" w:cs="Calibri"/>
        </w:rPr>
        <w:t xml:space="preserve">53. По результатам плановой проверки уполномоченным работником территориального органа Роструда, проводящим проверку, оформляется Акт о результатах проверки соблюдения трудового законодательства и иных нормативных правовых актов, содержащих нормы трудового права &lt;1&gt;, по типовой </w:t>
      </w:r>
      <w:hyperlink r:id="rId74" w:history="1">
        <w:r>
          <w:rPr>
            <w:rFonts w:ascii="Calibri" w:hAnsi="Calibri" w:cs="Calibri"/>
            <w:color w:val="0000FF"/>
          </w:rPr>
          <w:t>форме</w:t>
        </w:r>
      </w:hyperlink>
      <w:r>
        <w:rPr>
          <w:rFonts w:ascii="Calibri" w:hAnsi="Calibri" w:cs="Calibri"/>
        </w:rPr>
        <w:t>, утвержденной Приказом Министерства экономического развития Российской Федерации от 30 апреля 2009 г. N 141, в котором указываются: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акт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дата, время и место составления акта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территориального органа Роструда, проводившего проверку;</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дата и номер распоряжения руководителя (заместителя руководителя) территориального органа Роструда, на основании которого проведена проверка;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фамилия, имя, отчество и должность лица (лиц), проводившего (проводивших) проверку;</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наименование проверяемого юридического лица или фамилия, имя, отчество индивидуального предпринимателя, фамилия, имя, отчество, должность руководителя, иного должностного лица или уполномоченного представителя юридического лица, уполномоченного </w:t>
      </w:r>
      <w:r>
        <w:rPr>
          <w:rFonts w:ascii="Calibri" w:hAnsi="Calibri" w:cs="Calibri"/>
        </w:rPr>
        <w:lastRenderedPageBreak/>
        <w:t>представителя индивидуального предпринимателя &lt;1&gt;, присутствовавших при проведении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полномочные представители юридического лица или индивидуального предпринимателя.</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дата, время, продолжительность и место проведения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результатах проверки, в том числе о выявленных нарушениях </w:t>
      </w:r>
      <w:hyperlink r:id="rId75" w:history="1">
        <w:r>
          <w:rPr>
            <w:rFonts w:ascii="Calibri" w:hAnsi="Calibri" w:cs="Calibri"/>
            <w:color w:val="0000FF"/>
          </w:rPr>
          <w:t>законодательства</w:t>
        </w:r>
      </w:hyperlink>
      <w:r>
        <w:rPr>
          <w:rFonts w:ascii="Calibri" w:hAnsi="Calibri" w:cs="Calibri"/>
        </w:rPr>
        <w:t xml:space="preserve"> о труде или иных нормативных правовых актов, содержащих нормы трудового права, об их характере и о лицах, допустивших указанные нарушения;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об ознакомлении или отказе в ознакомлении с актом проверки полномочных представителей юридического лица или индивидуального предпринимателя,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или индивидуального предпринимателя указанного журнала;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подпись уполномоченного работника территориального органа Роструда (уполномоченных работников), проводивших проверку.</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К акту проверки прилагаются протоколы или заключения проведенных исследований, испытаний и экспертиз, объяснения работников проверяемого юридического лица или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7063BF" w:rsidRDefault="007063BF">
      <w:pPr>
        <w:widowControl w:val="0"/>
        <w:autoSpaceDE w:val="0"/>
        <w:autoSpaceDN w:val="0"/>
        <w:adjustRightInd w:val="0"/>
        <w:spacing w:after="0" w:line="240" w:lineRule="auto"/>
        <w:ind w:firstLine="540"/>
        <w:jc w:val="both"/>
        <w:rPr>
          <w:rFonts w:ascii="Calibri" w:hAnsi="Calibri" w:cs="Calibri"/>
        </w:rPr>
      </w:pPr>
      <w:bookmarkStart w:id="5" w:name="Par394"/>
      <w:bookmarkEnd w:id="5"/>
      <w:r>
        <w:rPr>
          <w:rFonts w:ascii="Calibri" w:hAnsi="Calibri" w:cs="Calibri"/>
        </w:rPr>
        <w:t>55. Акт проверки оформляется уполномоченным работником территориального органа Роструда, проводящим проверку,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полномочных представителей юридического лица или индивидуального предпринимателя,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территориального органа Роструда.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полномочным представителям юридического лица или индивидуального предпринимателя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территориального органа Роструда.</w:t>
      </w:r>
    </w:p>
    <w:p w:rsidR="007063BF" w:rsidRDefault="007063BF">
      <w:pPr>
        <w:widowControl w:val="0"/>
        <w:autoSpaceDE w:val="0"/>
        <w:autoSpaceDN w:val="0"/>
        <w:adjustRightInd w:val="0"/>
        <w:spacing w:after="0" w:line="240" w:lineRule="auto"/>
        <w:ind w:firstLine="540"/>
        <w:jc w:val="both"/>
        <w:rPr>
          <w:rFonts w:ascii="Calibri" w:hAnsi="Calibri" w:cs="Calibri"/>
        </w:rPr>
      </w:pPr>
      <w:bookmarkStart w:id="6" w:name="Par396"/>
      <w:bookmarkEnd w:id="6"/>
      <w:r>
        <w:rPr>
          <w:rFonts w:ascii="Calibri" w:hAnsi="Calibri" w:cs="Calibri"/>
        </w:rPr>
        <w:t>56. В случае выявления при проведении проверки нарушений обязательных требований, уполномоченные работники территориального органа Роструда в пределах полномочий, предусмотренных законодательством Российской Федерации, обязаны:</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выдать предписание работодателю об устранении выявленных нарушений с указанием сроков их устранения;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принять меры по контролю за устранением выявленных нарушений, их предупреждению, предотвращению возможного причинения вреда жизни и (или) здоровью граждан, а также меры по привлечению лиц, допустивших выявленные нарушения, к ответственности.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при проведении проверки установлено, что деятельность юридического лица или индивидуального предпринимателя, его филиала, представительства, структурного подразделения, эксплуатация принадлежащих ему зданий, строений, сооружений, помещений, оборудования, транспортных средств представляют непосредственную угрозу причинения вреда жизни и (или) здоровью граждан или такой вред причинен, уполномоченные работники территориального органа Роструда обязаны незамедлительно принять в установленном </w:t>
      </w:r>
      <w:r>
        <w:rPr>
          <w:rFonts w:ascii="Calibri" w:hAnsi="Calibri" w:cs="Calibri"/>
        </w:rPr>
        <w:lastRenderedPageBreak/>
        <w:t xml:space="preserve">законодательством порядке меры по недопущению причинения вреда или прекращению его причинения, включая применение в исключительных случаях временного запрета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на срок, не превышающий 5 суток, до рассмотрения дела судом в порядке, установленном </w:t>
      </w:r>
      <w:hyperlink r:id="rId76" w:history="1">
        <w:r>
          <w:rPr>
            <w:rFonts w:ascii="Calibri" w:hAnsi="Calibri" w:cs="Calibri"/>
            <w:color w:val="0000FF"/>
          </w:rPr>
          <w:t>КоАП</w:t>
        </w:r>
      </w:hyperlink>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Административная процедура организации</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и проведения внеплановых проверок соблюдения работодателями</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установленного порядка расследования и учета</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несчастных случаев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57. Административные действия в рамках указанной процедуры по проведению внеплановых проверок соблюдения работодателями установленного </w:t>
      </w:r>
      <w:hyperlink r:id="rId77" w:history="1">
        <w:r>
          <w:rPr>
            <w:rFonts w:ascii="Calibri" w:hAnsi="Calibri" w:cs="Calibri"/>
            <w:color w:val="0000FF"/>
          </w:rPr>
          <w:t>порядка</w:t>
        </w:r>
      </w:hyperlink>
      <w:r>
        <w:rPr>
          <w:rFonts w:ascii="Calibri" w:hAnsi="Calibri" w:cs="Calibri"/>
        </w:rPr>
        <w:t xml:space="preserve"> расследования и учета несчастных случаев на производстве &lt;1&gt; осуществляются уполномоченными работниками Роструда и его территориальных органов.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внеплановая проверка.</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58. Предметом внеплановой проверки является соблюдение работодателем обязательных требований, выполнение предписаний, ранее выданных работниками территориальных органов, уполномоченных на осуществление государственной функции, проведение надзорно-контрольных мероприятий по предотвращению причинения вреда жизни и здоровью граждан, ликвидации последствий причинения такого вреда, а также восстановлению нарушенных прав пострадавших в результате несчастных случаев на производстве и их полномочных представителей.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 Основанием для проведения внеплановой проверки является: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истечение срока исполнения работодателем ранее выданного предписания об устранении выявленных нарушений обязательных требований;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издание руководителем Роструда или его территориального органа распоряжения о проведении внеплановой проверки в соответствии с поручением Президента Российской Федерации или Правительства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поступление в Роструд или его территориальный орган заявлений, обращений и иных документов, содержащих сведения о фактах:</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возникновения угрозы причинения вреда жизни и здоровью граждан в результате нарушения работодателями установленного </w:t>
      </w:r>
      <w:hyperlink r:id="rId78" w:history="1">
        <w:r>
          <w:rPr>
            <w:rFonts w:ascii="Calibri" w:hAnsi="Calibri" w:cs="Calibri"/>
            <w:color w:val="0000FF"/>
          </w:rPr>
          <w:t>порядка</w:t>
        </w:r>
      </w:hyperlink>
      <w:r>
        <w:rPr>
          <w:rFonts w:ascii="Calibri" w:hAnsi="Calibri" w:cs="Calibri"/>
        </w:rPr>
        <w:t xml:space="preserve"> расследования несчастных случаев на производстве, включая сведения, содержащиеся в представленных работодателями в установленном порядке сообщениях о последствиях несчастного случая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причинения вреда жизни и здоровью граждан при осуществлении трудовой (профессиональной) деятельности, обстоятельства которых не были расследованы в установленном порядке, в том числе содержащихся в извещениях о пострадавших от несчастного случая на производстве, обратившихся или доставленных в медицинскую организацию, поступивших из медицинских учреждений.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Обращения и заявления, не позволяющие установить лицо, обратившееся в Роструд или его территориальный орган, а также обращения и заявления, не содержащие сведений об указанных фактах, не могут служить основанием для проведения внеплановой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60. Юридическим фактом, являющимся основанием для начала административной процедуры проведения внеплановых проверок соблюдения работодателем установленного </w:t>
      </w:r>
      <w:hyperlink r:id="rId79" w:history="1">
        <w:r>
          <w:rPr>
            <w:rFonts w:ascii="Calibri" w:hAnsi="Calibri" w:cs="Calibri"/>
            <w:color w:val="0000FF"/>
          </w:rPr>
          <w:t>порядка</w:t>
        </w:r>
      </w:hyperlink>
      <w:r>
        <w:rPr>
          <w:rFonts w:ascii="Calibri" w:hAnsi="Calibri" w:cs="Calibri"/>
        </w:rPr>
        <w:t xml:space="preserve"> расследования и учета несчастных случаев на производстве, является распоряжение руководителя Роструда или его территориального органа (их заместителей) о проведении внеплановой проверки конкретного юридического лица или индивидуального предпринимателя, оформленное по установленной </w:t>
      </w:r>
      <w:hyperlink r:id="rId80" w:history="1">
        <w:r>
          <w:rPr>
            <w:rFonts w:ascii="Calibri" w:hAnsi="Calibri" w:cs="Calibri"/>
            <w:color w:val="0000FF"/>
          </w:rPr>
          <w:t>форме</w:t>
        </w:r>
      </w:hyperlink>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Внеплановая проверка проводится в форме документарной проверки и (или) выездной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Внеплановая документарная проверка проводится по месту нахождения Роструда или его территориального органа в порядке, установленном в </w:t>
      </w:r>
      <w:hyperlink w:anchor="Par361" w:history="1">
        <w:r>
          <w:rPr>
            <w:rFonts w:ascii="Calibri" w:hAnsi="Calibri" w:cs="Calibri"/>
            <w:color w:val="0000FF"/>
          </w:rPr>
          <w:t>пунктах 49</w:t>
        </w:r>
      </w:hyperlink>
      <w:r>
        <w:rPr>
          <w:rFonts w:ascii="Calibri" w:hAnsi="Calibri" w:cs="Calibri"/>
        </w:rPr>
        <w:t xml:space="preserve"> - </w:t>
      </w:r>
      <w:hyperlink w:anchor="Par375" w:history="1">
        <w:r>
          <w:rPr>
            <w:rFonts w:ascii="Calibri" w:hAnsi="Calibri" w:cs="Calibri"/>
            <w:color w:val="0000FF"/>
          </w:rPr>
          <w:t>52</w:t>
        </w:r>
      </w:hyperlink>
      <w:r>
        <w:rPr>
          <w:rFonts w:ascii="Calibri" w:hAnsi="Calibri" w:cs="Calibri"/>
        </w:rPr>
        <w:t xml:space="preserve"> Административного регламента.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Выездная проверка (как плановая, так и внеплановая) проводится по месту нахождения юридического лица или индивидуального предпринимателя и (или) по месту фактического осуществления их деятельности.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Выездная проверка проводится в случае, если при документарной проверке не представляется возможным:</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либо иных имеющихся в распоряжении Роструда или его территориального органа документах юридического лица, индивидуального предпринимателя;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оценить соответствие деятельности юридического лица или индивидуального предпринимателя обязательным требованиям без проведения соответствующего мероприятия по контролю.</w:t>
      </w:r>
    </w:p>
    <w:p w:rsidR="007063BF" w:rsidRDefault="007063BF">
      <w:pPr>
        <w:widowControl w:val="0"/>
        <w:autoSpaceDE w:val="0"/>
        <w:autoSpaceDN w:val="0"/>
        <w:adjustRightInd w:val="0"/>
        <w:spacing w:after="0" w:line="240" w:lineRule="auto"/>
        <w:ind w:firstLine="540"/>
        <w:jc w:val="both"/>
        <w:rPr>
          <w:rFonts w:ascii="Calibri" w:hAnsi="Calibri" w:cs="Calibri"/>
        </w:rPr>
      </w:pPr>
      <w:bookmarkStart w:id="7" w:name="Par425"/>
      <w:bookmarkEnd w:id="7"/>
      <w:r>
        <w:rPr>
          <w:rFonts w:ascii="Calibri" w:hAnsi="Calibri" w:cs="Calibri"/>
        </w:rPr>
        <w:t xml:space="preserve">63. Внеплановая выездная проверка юридического лица или индивидуального предпринимателя проводится после согласования с органом прокуратуры по месту осуществления деятельности юридического лица или индивидуального предпринимателя в порядке, установленном </w:t>
      </w:r>
      <w:hyperlink r:id="rId81" w:history="1">
        <w:r>
          <w:rPr>
            <w:rFonts w:ascii="Calibri" w:hAnsi="Calibri" w:cs="Calibri"/>
            <w:color w:val="0000FF"/>
          </w:rPr>
          <w:t>статьей 10</w:t>
        </w:r>
      </w:hyperlink>
      <w:r>
        <w:rPr>
          <w:rFonts w:ascii="Calibri" w:hAnsi="Calibri" w:cs="Calibri"/>
        </w:rPr>
        <w:t xml:space="preserve"> Федерального закона N 294-ФЗ, на основании типовой </w:t>
      </w:r>
      <w:hyperlink r:id="rId82" w:history="1">
        <w:r>
          <w:rPr>
            <w:rFonts w:ascii="Calibri" w:hAnsi="Calibri" w:cs="Calibri"/>
            <w:color w:val="0000FF"/>
          </w:rPr>
          <w:t>формы</w:t>
        </w:r>
      </w:hyperlink>
      <w:r>
        <w:rPr>
          <w:rFonts w:ascii="Calibri" w:hAnsi="Calibri" w:cs="Calibri"/>
        </w:rPr>
        <w:t xml:space="preserve"> заявления, утвержденной Приказом Министерства экономического развития Российской Федерации от 30 апреля 2009 г. N 141.</w:t>
      </w:r>
    </w:p>
    <w:p w:rsidR="007063BF" w:rsidRDefault="007063BF">
      <w:pPr>
        <w:widowControl w:val="0"/>
        <w:autoSpaceDE w:val="0"/>
        <w:autoSpaceDN w:val="0"/>
        <w:adjustRightInd w:val="0"/>
        <w:spacing w:after="0" w:line="240" w:lineRule="auto"/>
        <w:ind w:firstLine="540"/>
        <w:jc w:val="both"/>
        <w:rPr>
          <w:rFonts w:ascii="Calibri" w:hAnsi="Calibri" w:cs="Calibri"/>
        </w:rPr>
      </w:pPr>
      <w:bookmarkStart w:id="8" w:name="Par426"/>
      <w:bookmarkEnd w:id="8"/>
      <w:r>
        <w:rPr>
          <w:rFonts w:ascii="Calibri" w:hAnsi="Calibri" w:cs="Calibri"/>
        </w:rPr>
        <w:t>64. В день подписания распоряжения руководителя Роструда или его территориального органа (их заместителей) о проведении внеплановой выездной проверки юридического лица или индивидуального предпринимателя в целях согласования ее проведения должностное лицо, проводящее проверку,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данного юридического лица или индивидуального предпринимателя заявление о согласовании проведения внеплановой выездной проверки. К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65. Если основанием для проведения внеплановой выездной проверки является причинение вреда жизни и здоровью граждан при осуществлении трудовой (профессиональной) деятельности, обстоятельства которого не были расследованы в установленном порядке, либо имеется угроза, что указанные обстоятельства могут возникнуть в результате допускаемых правонарушений, в связи с необходимостью принятия неотложных мер должностное лицо, проводящее внеплановую выездную проверку, вправе приступить к ее проведению незамедлительно с извещением органов прокуратуры о проведении надзорно-контрольных мероприятий посредством направления документов, предусмотренных </w:t>
      </w:r>
      <w:hyperlink w:anchor="Par426" w:history="1">
        <w:r>
          <w:rPr>
            <w:rFonts w:ascii="Calibri" w:hAnsi="Calibri" w:cs="Calibri"/>
            <w:color w:val="0000FF"/>
          </w:rPr>
          <w:t>пунктом 64</w:t>
        </w:r>
      </w:hyperlink>
      <w:r>
        <w:rPr>
          <w:rFonts w:ascii="Calibri" w:hAnsi="Calibri" w:cs="Calibri"/>
        </w:rPr>
        <w:t xml:space="preserve"> Административного регламента, в органы прокуратуры в течение двадцати четырех часов.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 О проведении внеплановой выездной проверки юридическое лицо или индивидуальный предприниматель уведомляется уполномоченным работником Роструда или его территориального органа, проводящим проверку, не менее чем за двадцать четыре часа до начала ее проведения любым доступным способом.</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в результате деятельности юридического лица или индивидуального предпринимателя причинен или причиняется вред жизни и здоровью граждан при осуществлении трудовой (профессиональной) деятельности, обстоятельства которого не были расследованы в установленном порядке, либо имеется угроза, что указанные обстоятельства могут возникнуть в результате допускаемых правонарушений, предварительное уведомление о начале проведения внеплановой выездной проверки не требуется.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67. Выездная проверка начинается с предъявления уполномоченным работником Роструда или его территориального органа, проводящим проверку, служебного удостоверения, обязательного ознакомления полномочных представителей юридического лица или индивидуального предпринимателя с распоряжением руководителя Роструда или его </w:t>
      </w:r>
      <w:r>
        <w:rPr>
          <w:rFonts w:ascii="Calibri" w:hAnsi="Calibri" w:cs="Calibri"/>
        </w:rPr>
        <w:lastRenderedPageBreak/>
        <w:t>территориального органа (их заместителей) о назначении выездной проверки,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68. В случае, если выездной проверке не предшествовало проведение документарной проверки, полномочными представителями юридического лица или индивидуального предпринимателя представляются необходимые для рассмотрения в ходе проведения проверки документы, содержащие: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выписки из уставных и организационно-распорядительных документов, содержащие сведения о направлениях производственной деятельности, структуре и общей численности работников проверяемого юридического лица или индивидуального предпринимателя;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персональные сведения о руководителях и главных (ведущих) специалистах, в том числе по охране труда, проверяемого юридического лица или индивидуального предпринимателя (должности, фамилии, имена и отчества, размер средней заработной платы);</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проводимых юридическим лицом или индивидуальным предпринимателем (на его территории) работах, выполняемых на основе заключенных гражданско-правовых договоров, с указанием реквизитов подрядных организаций;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результатах проверок данного юридического лица или индивидуального предпринимателя, ранее проведенных уполномоченными органами федерального государственного надзора по вопросам, связанным с целью проводимой проверки (при наличии);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о состоянии производственного травматизма у данного юридического лица или индивидуального предпринимателя, включая количество пострадавших в результате несчастных случаев на производстве, в том числе в результате групповых несчастных случаев, несчастных случаев с тяжелым или смертельным исходом, происшедших в течение трех лет, предшествовавших проверке, с указанием структурных подразделений (при наличии);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журналов регистрации несчастных случаев на производстве, происшедших в течение трех лет, предшествовавших проверке (при наличии);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персональные сведения о количестве работников, уволенных работодателем в течение трех лет, предшествовавших проверке, вследствие их смерти либо установления стойкой утраты трудоспособности (инвалидности), с указанием структурных подразделений, в которых они работали (при наличии);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материалы расследования несчастных случаев на производстве, происшедших у юридического лица или индивидуального предпринимателя в текущем и предыдущем годах (при наличии);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изданные работодателем приказы (распоряжения) по результатам расследования несчастных случаев на производстве с тяжелыми последствиями, происшедших у юридического лица или индивидуального предпринимателя в текущем и предыдущем годах (при наличии);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результатах выполнения мероприятий по устранению причин несчастных случаев с тяжелыми последствиями, выработанных и предложенных в ходе расследования несчастных случаев на производстве, происшедших в текущем и предыдущем годах и последствиях несчастного случая на производстве (при наличии);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решении прокуратуры о возбуждении (отказе в возбуждении) уголовного дела по факту несчастного случая на производстве (при наличии).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69. После проведения анализа представленных документов уполномоченным работником Роструда или его территориального органа, проводящим проверку, проверяется полнота исполнения работодателем обязательных требований при расследовании и оформлении несчастных случаев на производстве, происшедших с работниками данного юридического лица или индивидуального предпринимателя, включая достоверность их учета с целью выявления возможного сокрытия несчастных случаев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этих целях, в зависимости от фактического объема проверки, связанного с различной численностью работников юридического лица или индивидуального предпринимателя, уполномоченным работником Роструда или его территориального органа, проводящим проверку, последовательно проводятся следующие действия: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проверка </w:t>
      </w:r>
      <w:hyperlink r:id="rId83" w:history="1">
        <w:r>
          <w:rPr>
            <w:rFonts w:ascii="Calibri" w:hAnsi="Calibri" w:cs="Calibri"/>
            <w:color w:val="0000FF"/>
          </w:rPr>
          <w:t>журнала</w:t>
        </w:r>
      </w:hyperlink>
      <w:r>
        <w:rPr>
          <w:rFonts w:ascii="Calibri" w:hAnsi="Calibri" w:cs="Calibri"/>
        </w:rPr>
        <w:t xml:space="preserve"> регистрации несчастных случаев на производстве и наличия материалов расследования, зарегистрированных в журнале несчастных случаев в течение трех лет, предшествовавших проверке;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проверка надлежащего оформления каждого из известных уполномоченному работнику Роструда или его территориального органа, проводящему проверку, конкретных фактов травматического повреждения здоровья работников юридического лица или индивидуального предпринимателя (при их наличии), сведения о которых ранее были получены (предварительно или непосредственно в ходе проверки) в соответствующих лечебно-профилактических медицинских учреждениях (здравпунктах организации, травмопунктах или иных лечебно-профилактических учреждениях, обслуживающих большинство работников проверяемого юридического лица или индивидуального предпринимателя), включая оформление в установленном порядке несчастных случаев на производстве, в результате которых лечебно-профилактическим медицинским учреждением было рекомендовано перевести пострадавшего на другую работу (без оформления листка временной нетрудоспособности);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выборочный анализ содержания зарегистрированных работодателем </w:t>
      </w:r>
      <w:hyperlink r:id="rId84" w:history="1">
        <w:r>
          <w:rPr>
            <w:rFonts w:ascii="Calibri" w:hAnsi="Calibri" w:cs="Calibri"/>
            <w:color w:val="0000FF"/>
          </w:rPr>
          <w:t>актов</w:t>
        </w:r>
      </w:hyperlink>
      <w:r>
        <w:rPr>
          <w:rFonts w:ascii="Calibri" w:hAnsi="Calibri" w:cs="Calibri"/>
        </w:rPr>
        <w:t xml:space="preserve"> о несчастных случаях на производстве, происшедших с работниками юридического лица или индивидуального предпринимателя в текущем и предыдущем годах, в целях выявления их соответствия установленным обязательным требованиям к их оформлению;</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выборочный анализ </w:t>
      </w:r>
      <w:hyperlink r:id="rId85" w:history="1">
        <w:r>
          <w:rPr>
            <w:rFonts w:ascii="Calibri" w:hAnsi="Calibri" w:cs="Calibri"/>
            <w:color w:val="0000FF"/>
          </w:rPr>
          <w:t>листков</w:t>
        </w:r>
      </w:hyperlink>
      <w:r>
        <w:rPr>
          <w:rFonts w:ascii="Calibri" w:hAnsi="Calibri" w:cs="Calibri"/>
        </w:rPr>
        <w:t xml:space="preserve"> временной нетрудоспособности, выданных работникам данного юридического лица или индивидуального предпринимателя в связи со случаями травматического повреждения здоровья (по соответствующим шифрам диагноза) в текущем и предыдущем годах, в целях последующего проведения проверки имеющихся у юридического лица или индивидуального предпринимателя подтверждающих документов и материалов расследования, в том числе актов расследования, письменных объяснений пострадавших, их непосредственных руководителей, очевидцев происшествия, и достоверности изложенных в них сведений;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выборочная проверка достоверности расследования несчастных случаев с работниками организации, квалифицированных как несчастные случаи по пути на работу (с работы), в целях установления возможных фактов ошибочной квалификации этих случаев.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70. При проведении выборочного анализа надлежащего документального оформления зарегистрированных несчастных случаев на производстве, происшедших с работниками юридического лица или индивидуального предпринимателя в текущем и предыдущем годах, уполномоченным работником Роструда или его территориального органа, проводящим проверку, рассматриваются материалы расследования несчастных случаев на производстве (акты о расследовании несчастных случаев, акты о несчастных случаях на производстве) в целях правовой оценки надлежащего исполнения работодателем следующих обязательных требований, установленных </w:t>
      </w:r>
      <w:hyperlink r:id="rId86" w:history="1">
        <w:r>
          <w:rPr>
            <w:rFonts w:ascii="Calibri" w:hAnsi="Calibri" w:cs="Calibri"/>
            <w:color w:val="0000FF"/>
          </w:rPr>
          <w:t>статьями 227</w:t>
        </w:r>
      </w:hyperlink>
      <w:r>
        <w:rPr>
          <w:rFonts w:ascii="Calibri" w:hAnsi="Calibri" w:cs="Calibri"/>
        </w:rPr>
        <w:t xml:space="preserve"> - </w:t>
      </w:r>
      <w:hyperlink r:id="rId87" w:history="1">
        <w:r>
          <w:rPr>
            <w:rFonts w:ascii="Calibri" w:hAnsi="Calibri" w:cs="Calibri"/>
            <w:color w:val="0000FF"/>
          </w:rPr>
          <w:t>230</w:t>
        </w:r>
      </w:hyperlink>
      <w:r>
        <w:rPr>
          <w:rFonts w:ascii="Calibri" w:hAnsi="Calibri" w:cs="Calibri"/>
        </w:rPr>
        <w:t xml:space="preserve"> Трудового кодекса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соблюдение требований о направлении в установленные сроки извещений о каждом несчастном случае на производстве, включая групповые несчастные случаи на производстве, тяжелые несчастные случаи на производстве и несчастные случаи на производстве со смертельным исходом, в органы, указанные в </w:t>
      </w:r>
      <w:hyperlink r:id="rId88" w:history="1">
        <w:r>
          <w:rPr>
            <w:rFonts w:ascii="Calibri" w:hAnsi="Calibri" w:cs="Calibri"/>
            <w:color w:val="0000FF"/>
          </w:rPr>
          <w:t>статье 228.1</w:t>
        </w:r>
      </w:hyperlink>
      <w:r>
        <w:rPr>
          <w:rFonts w:ascii="Calibri" w:hAnsi="Calibri" w:cs="Calibri"/>
        </w:rPr>
        <w:t xml:space="preserve"> Трудового кодекса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включение в состав комиссий по расследованию несчастных случаев на производстве должностных лиц и представителей, указанных в </w:t>
      </w:r>
      <w:hyperlink r:id="rId89" w:history="1">
        <w:r>
          <w:rPr>
            <w:rFonts w:ascii="Calibri" w:hAnsi="Calibri" w:cs="Calibri"/>
            <w:color w:val="0000FF"/>
          </w:rPr>
          <w:t>статье 229</w:t>
        </w:r>
      </w:hyperlink>
      <w:r>
        <w:rPr>
          <w:rFonts w:ascii="Calibri" w:hAnsi="Calibri" w:cs="Calibri"/>
        </w:rPr>
        <w:t xml:space="preserve"> Трудового кодекса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составе комиссии по расследованию несчастных случаев на производстве, относящихся к категории легких, специалиста по охране труда (в том числе специально привлеченного на договорной основе) и представителей профсоюзного органа или иного уполномоченного работниками представительного органа;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соблюдение установленных </w:t>
      </w:r>
      <w:hyperlink r:id="rId90" w:history="1">
        <w:r>
          <w:rPr>
            <w:rFonts w:ascii="Calibri" w:hAnsi="Calibri" w:cs="Calibri"/>
            <w:color w:val="0000FF"/>
          </w:rPr>
          <w:t>сроков</w:t>
        </w:r>
      </w:hyperlink>
      <w:r>
        <w:rPr>
          <w:rFonts w:ascii="Calibri" w:hAnsi="Calibri" w:cs="Calibri"/>
        </w:rPr>
        <w:t xml:space="preserve"> расследования несчастных случаев на производстве, включая их продление;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обоснованность выводов комиссии по расследованию несчастного случая о причинах и лицах, ответственных за допущенные нарушения, включая решение об установлении степени (размера) вины застрахованного, соответствие указанного решения заключению выборного </w:t>
      </w:r>
      <w:r>
        <w:rPr>
          <w:rFonts w:ascii="Calibri" w:hAnsi="Calibri" w:cs="Calibri"/>
        </w:rPr>
        <w:lastRenderedPageBreak/>
        <w:t>органа первичной профсоюзной организации или иного уполномоченного застрахованным представительного органа данной организации;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правомерность решений о квалификации происшедших с работниками несчастных случаев как несчастные случаи, не связанные с производством, отказа в проведении расследования несчастных случаев и составлении акта по </w:t>
      </w:r>
      <w:hyperlink r:id="rId91" w:history="1">
        <w:r>
          <w:rPr>
            <w:rFonts w:ascii="Calibri" w:hAnsi="Calibri" w:cs="Calibri"/>
            <w:color w:val="0000FF"/>
          </w:rPr>
          <w:t>форме Н-1</w:t>
        </w:r>
      </w:hyperlink>
      <w:r>
        <w:rPr>
          <w:rFonts w:ascii="Calibri" w:hAnsi="Calibri" w:cs="Calibri"/>
        </w:rPr>
        <w:t>, утвержденной Постановлением Минтруда России от 24 октября 2002 г. N 73;</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соблюдение требований о направлении в территориальный орган Роструда и иные органы сообщений о последствиях несчастных случаев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71. При проведении анализа полноты и качества выполнения мероприятий по устранению причин и предупреждению несчастных случаев на производстве, определенных комиссиями по расследованию несчастных случаев на производстве, уполномоченным работником Роструда или его территориального органа, проводящим проверку, анализируются: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приказы (распоряжения) работодателя, изданные по результатам расследования несчастных случаев на производстве, происшедших в текущем и предыдущем годах, в целях правовой оценки характера предусмотренных в них профилактических мероприятий, обоснованности сроков их выполнения и установления должностных лиц, ответственных за их реализацию;</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протоколы обсуждений (рассмотрений) работодателем с участием представителя выборного органа первичной профсоюзной организации или иного уполномоченного работниками представительного органа данного юридического лица или индивидуального предпринимателя результатов расследования каждого несчастного случая в целях правовой оценки принятых решений, направленных на ликвидацию причин и предупреждение несчастных случаев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72. После проведения анализа указанных документов уполномоченным работником Роструда или его территориального органа, проводящим проверку, проводится выборочная проверка фактической реализации предусмотренных в них мероприятий, а также мероприятий, изложенных в актах о расследовании несчастных случаев на производстве, ранее происшедших с работниками юридического лица или индивидуального предпринимателя, включая мероприятия технического характера, непосредственно на рабочих местах, где ранее произошли несчастные случаи на производстве, и на аналогичных рабочих местах.</w:t>
      </w:r>
    </w:p>
    <w:p w:rsidR="007063BF" w:rsidRDefault="007063BF">
      <w:pPr>
        <w:widowControl w:val="0"/>
        <w:autoSpaceDE w:val="0"/>
        <w:autoSpaceDN w:val="0"/>
        <w:adjustRightInd w:val="0"/>
        <w:spacing w:after="0" w:line="240" w:lineRule="auto"/>
        <w:ind w:firstLine="540"/>
        <w:jc w:val="both"/>
        <w:rPr>
          <w:rFonts w:ascii="Calibri" w:hAnsi="Calibri" w:cs="Calibri"/>
        </w:rPr>
      </w:pPr>
      <w:bookmarkStart w:id="9" w:name="Par462"/>
      <w:bookmarkEnd w:id="9"/>
      <w:r>
        <w:rPr>
          <w:rFonts w:ascii="Calibri" w:hAnsi="Calibri" w:cs="Calibri"/>
        </w:rPr>
        <w:t xml:space="preserve">73. По результатам внеплановой проверки уполномоченным работником Роструда или его территориального органа, проводящим проверку, оформляется акт проверки в порядке, установленном в </w:t>
      </w:r>
      <w:hyperlink w:anchor="Par377" w:history="1">
        <w:r>
          <w:rPr>
            <w:rFonts w:ascii="Calibri" w:hAnsi="Calibri" w:cs="Calibri"/>
            <w:color w:val="0000FF"/>
          </w:rPr>
          <w:t>пунктах 53</w:t>
        </w:r>
      </w:hyperlink>
      <w:r>
        <w:rPr>
          <w:rFonts w:ascii="Calibri" w:hAnsi="Calibri" w:cs="Calibri"/>
        </w:rPr>
        <w:t xml:space="preserve"> - </w:t>
      </w:r>
      <w:hyperlink w:anchor="Par394" w:history="1">
        <w:r>
          <w:rPr>
            <w:rFonts w:ascii="Calibri" w:hAnsi="Calibri" w:cs="Calibri"/>
            <w:color w:val="0000FF"/>
          </w:rPr>
          <w:t>55</w:t>
        </w:r>
      </w:hyperlink>
      <w:r>
        <w:rPr>
          <w:rFonts w:ascii="Calibri" w:hAnsi="Calibri" w:cs="Calibri"/>
        </w:rPr>
        <w:t xml:space="preserve"> Административного регламента, по типовой </w:t>
      </w:r>
      <w:hyperlink r:id="rId92" w:history="1">
        <w:r>
          <w:rPr>
            <w:rFonts w:ascii="Calibri" w:hAnsi="Calibri" w:cs="Calibri"/>
            <w:color w:val="0000FF"/>
          </w:rPr>
          <w:t>форме</w:t>
        </w:r>
      </w:hyperlink>
      <w:r>
        <w:rPr>
          <w:rFonts w:ascii="Calibri" w:hAnsi="Calibri" w:cs="Calibri"/>
        </w:rPr>
        <w:t>, утвержденной Приказом Министерства экономического развития Российской Федерации от 30 апреля 2009 г. N 141.</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для проведения внеплановой выездной проверки в установленном порядке было проведено согласование ее проведения с органом прокуратуры, копия акта проверки направляется уполномоченным работником Роструда или его территориального органа, проводящим проверку,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74. В случае выявления при проведении проверки нарушений обязательных требований уполномоченные работники Роструда или его территориального органа, проводящие проверку, в пределах полномочий, предусмотренных законодательством Российской Федерации, обязаны осуществить административные действия, указанные в </w:t>
      </w:r>
      <w:hyperlink w:anchor="Par396" w:history="1">
        <w:r>
          <w:rPr>
            <w:rFonts w:ascii="Calibri" w:hAnsi="Calibri" w:cs="Calibri"/>
            <w:color w:val="0000FF"/>
          </w:rPr>
          <w:t>пункте 56</w:t>
        </w:r>
      </w:hyperlink>
      <w:r>
        <w:rPr>
          <w:rFonts w:ascii="Calibri" w:hAnsi="Calibri" w:cs="Calibri"/>
        </w:rPr>
        <w:t xml:space="preserve"> Административного регламента.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75. Если в ходе проверки были выявлены нарушения установленного </w:t>
      </w:r>
      <w:hyperlink r:id="rId93" w:history="1">
        <w:r>
          <w:rPr>
            <w:rFonts w:ascii="Calibri" w:hAnsi="Calibri" w:cs="Calibri"/>
            <w:color w:val="0000FF"/>
          </w:rPr>
          <w:t>порядка</w:t>
        </w:r>
      </w:hyperlink>
      <w:r>
        <w:rPr>
          <w:rFonts w:ascii="Calibri" w:hAnsi="Calibri" w:cs="Calibri"/>
        </w:rPr>
        <w:t xml:space="preserve"> оформления несчастных случаев на производстве, устранение которых возможно без проведения дополнительного расследования, то по результатам проверки уполномоченным работником Роструда или его территориального органа, проводившим проверку, работодателю предъявляется требование о внесении в оформленный акт о несчастном случае на производстве необходимых изменений и дополнений (в виде обязательного для исполнения предписания).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нарушениям установленного порядка оформления несчастных случаев на производстве, устранение которых допускается без проведения дополнительного расследования данного несчастного случая, относятся следующие:</w:t>
      </w:r>
    </w:p>
    <w:p w:rsidR="007063BF" w:rsidRDefault="007063BF">
      <w:pPr>
        <w:widowControl w:val="0"/>
        <w:autoSpaceDE w:val="0"/>
        <w:autoSpaceDN w:val="0"/>
        <w:adjustRightInd w:val="0"/>
        <w:spacing w:after="0" w:line="240" w:lineRule="auto"/>
        <w:ind w:firstLine="540"/>
        <w:jc w:val="both"/>
        <w:rPr>
          <w:rFonts w:ascii="Calibri" w:hAnsi="Calibri" w:cs="Calibri"/>
        </w:rPr>
      </w:pPr>
      <w:hyperlink r:id="rId94" w:history="1">
        <w:r>
          <w:rPr>
            <w:rFonts w:ascii="Calibri" w:hAnsi="Calibri" w:cs="Calibri"/>
            <w:color w:val="0000FF"/>
          </w:rPr>
          <w:t>акт</w:t>
        </w:r>
      </w:hyperlink>
      <w:r>
        <w:rPr>
          <w:rFonts w:ascii="Calibri" w:hAnsi="Calibri" w:cs="Calibri"/>
        </w:rPr>
        <w:t xml:space="preserve"> о несчастном случае на производстве оформлен на бланке неустановленной формы;</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отдельных пунктах акта о несчастном случае отсутствуют сведения, предусмотренные в </w:t>
      </w:r>
      <w:r>
        <w:rPr>
          <w:rFonts w:ascii="Calibri" w:hAnsi="Calibri" w:cs="Calibri"/>
        </w:rPr>
        <w:lastRenderedPageBreak/>
        <w:t>установленной форме акта о несчастном случае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указанных случаях по требованию уполномоченного работника Роструда или его территориального органа, проводившего проверку, оформляется новый </w:t>
      </w:r>
      <w:hyperlink r:id="rId95" w:history="1">
        <w:r>
          <w:rPr>
            <w:rFonts w:ascii="Calibri" w:hAnsi="Calibri" w:cs="Calibri"/>
            <w:color w:val="0000FF"/>
          </w:rPr>
          <w:t>акт</w:t>
        </w:r>
      </w:hyperlink>
      <w:r>
        <w:rPr>
          <w:rFonts w:ascii="Calibri" w:hAnsi="Calibri" w:cs="Calibri"/>
        </w:rPr>
        <w:t xml:space="preserve"> о несчастном случае на производстве. Прежний акт о несчастном случае на производстве приказом работодателя признается утратившим силу, о чем работодатель (его представитель) либо должностное лицо, проводившее проверку, информируют пострадавшего или его полномочных представителей и заинтересованные органы, направляя им, при необходимости, переоформленный акт о несчастном случае на производстве или его копию.</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76. Если в ходе проверки выявлены нарушения установленного порядка расследования, оформления, регистрации и учета несчастных случаев на производстве, в том числе факты сокрытия работодателем несчастного случая на производстве, устранение которых не представляется возможным без проведения дополнительного расследования, то по результатам проверки уполномоченным работником Роструда или его территориального органа, проводившим проверку, работодателю предъявляется требование о проведении в установленном порядке дополнительного расследования несчастного случая (в виде обязательного для исполнения предписания) либо проводится его расследование самостоятельно в порядке, установленном </w:t>
      </w:r>
      <w:hyperlink r:id="rId96" w:history="1">
        <w:r>
          <w:rPr>
            <w:rFonts w:ascii="Calibri" w:hAnsi="Calibri" w:cs="Calibri"/>
            <w:color w:val="0000FF"/>
          </w:rPr>
          <w:t>статьей 229.3</w:t>
        </w:r>
      </w:hyperlink>
      <w:r>
        <w:rPr>
          <w:rFonts w:ascii="Calibri" w:hAnsi="Calibri" w:cs="Calibri"/>
        </w:rPr>
        <w:t xml:space="preserve"> Трудового кодекса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нарушениям установленного порядка расследования, оформления, регистрации и учета несчастных случаев на производстве, устранение которых невозможно без проведения дополнительного расследования, в частности, относятся следующие: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несчастный случай фактически не расследован в установленном </w:t>
      </w:r>
      <w:hyperlink r:id="rId97" w:history="1">
        <w:r>
          <w:rPr>
            <w:rFonts w:ascii="Calibri" w:hAnsi="Calibri" w:cs="Calibri"/>
            <w:color w:val="0000FF"/>
          </w:rPr>
          <w:t>порядке</w:t>
        </w:r>
      </w:hyperlink>
      <w:r>
        <w:rPr>
          <w:rFonts w:ascii="Calibri" w:hAnsi="Calibri" w:cs="Calibri"/>
        </w:rPr>
        <w:t xml:space="preserve"> либо работодателем неправомерно принято решение об отказе в проведении расследования несчастного случая;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расследование несчастного случая на производстве проведено комиссией, сформированной с нарушением требований </w:t>
      </w:r>
      <w:hyperlink r:id="rId98" w:history="1">
        <w:r>
          <w:rPr>
            <w:rFonts w:ascii="Calibri" w:hAnsi="Calibri" w:cs="Calibri"/>
            <w:color w:val="0000FF"/>
          </w:rPr>
          <w:t>статьи 229</w:t>
        </w:r>
      </w:hyperlink>
      <w:r>
        <w:rPr>
          <w:rFonts w:ascii="Calibri" w:hAnsi="Calibri" w:cs="Calibri"/>
        </w:rPr>
        <w:t xml:space="preserve"> Трудового кодекса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несчастный случай неправомерно квалифицирован по результатам расследования как несчастный случай, не связанный с производством;</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содержание акта о несчастном случае в части определения причин несчастного случая и лиц, допустивших нарушения государственных нормативных </w:t>
      </w:r>
      <w:hyperlink r:id="rId99" w:history="1">
        <w:r>
          <w:rPr>
            <w:rFonts w:ascii="Calibri" w:hAnsi="Calibri" w:cs="Calibri"/>
            <w:color w:val="0000FF"/>
          </w:rPr>
          <w:t>требований</w:t>
        </w:r>
      </w:hyperlink>
      <w:r>
        <w:rPr>
          <w:rFonts w:ascii="Calibri" w:hAnsi="Calibri" w:cs="Calibri"/>
        </w:rPr>
        <w:t xml:space="preserve"> охраны труда, не соответствует фактическим обстоятельствам несчастного случая и (или) материалам его расследования.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Подтверждением факта происшествия несчастного случая являются полученные в ходе проверки: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выписка из медицинской карты и (или) истории болезни пострадавшего, другие медицинские документы, выданные в установленном порядке медицинским учреждением, в которое был доставлен пострадавший после получения им повреждения здоровья;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правоохранительных органов, проводивших проверку по факту повреждения здоровья пострадавшего;</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письменные объяснения очевидцев происшествия несчастного случая и других лиц, располагающих сведениями о факте повреждения здоровья пострадавшего;</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выписки из организационно-распорядительных документов работодателя, подтверждающие получение пострадавшим повреждения здоровья при исполнении трудовых (профессиональных) обязанностей;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документы, подтверждающие факт повреждения здоровья пострадавшего при исполнении им трудовых (профессиональных) обязанностей.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 О результатах проведенной внеплановой проверки должностным лицом, проводившим проверку, направляется письменный ответ заявителю, обратившемуся в территориальный орган Роструда с заявлением о допущенных нарушениях обязательных требований.</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IV. ПОРЯДОК И ФОРМЫ КОНТРОЛЯ ЗА ИСПОЛНЕНИЕМ</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ФУНКЦИИ</w:t>
      </w:r>
    </w:p>
    <w:p w:rsidR="007063BF" w:rsidRDefault="007063BF">
      <w:pPr>
        <w:widowControl w:val="0"/>
        <w:autoSpaceDE w:val="0"/>
        <w:autoSpaceDN w:val="0"/>
        <w:adjustRightInd w:val="0"/>
        <w:spacing w:after="0" w:line="240" w:lineRule="auto"/>
        <w:jc w:val="center"/>
        <w:rPr>
          <w:rFonts w:ascii="Calibri" w:hAnsi="Calibri" w:cs="Calibri"/>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Порядок осуществления текущего контроля</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за соблюдением и исполнением должностными лицами</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федерального органа исполнительной власти положений</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Административного регламента и иных нормативных правовых</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актов, устанавливающих требования к исполнению</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функции, а также</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за принятием ими решений</w:t>
      </w:r>
    </w:p>
    <w:p w:rsidR="007063BF" w:rsidRDefault="007063BF">
      <w:pPr>
        <w:widowControl w:val="0"/>
        <w:autoSpaceDE w:val="0"/>
        <w:autoSpaceDN w:val="0"/>
        <w:adjustRightInd w:val="0"/>
        <w:spacing w:after="0" w:line="240" w:lineRule="auto"/>
        <w:jc w:val="center"/>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78. Контроль за соблюдением последовательности действий, определенных административными процедурами по исполнению государственной функции, принятием решений уполномоченными работниками Роструда и его территориальных органов по исполнению Административного регламента осуществляется руководителем Роструда, заместителем руководителя Роструда, а также иными уполномоченными должностными лицами Роструда по решению руководителя Роструда.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79. Текущий контроль за надлежащим исполнением требований Административного регламента работниками Роструда и его территориальных органов осуществляется соответственно руководителем Управления надзора и контроля за соблюдением законодательства о труде Роструда и его заместителями или руководителями территориальных органов и их заместителями.</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Порядок и периодичность осуществления плановых</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и внеплановых проверок полноты и качества исполнения</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функции, в том числе порядок и формы</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контроля за полнотой и качеством исполнения</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80. Контроль за исполнением государственной функции осуществляется путем проведения: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плановых проверок соблюдения и исполнения работниками Роструда и его территориальных органов положений Административного регламента и иных нормативных правовых актов и организационно-распорядительных документов, регламентирующих деятельность по исполнению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внеплановых проверок соблюдения и исполнения работниками Роструда и его территориальных органов положений Административного регламента и иных нормативных правовых актов и организационно-распорядительных документов, регламентирующих деятельность по исполнению государственной функции, в связи с заявлениями и обращениями граждан и организаций.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 Плановые проверки соблюдения и исполнения уполномоченными работниками территориальных органов Роструда государственной функции осуществляются в ходе комплексных проверок осуществления территориальными органами федерального государственного надзора за соблюдением требований трудового </w:t>
      </w:r>
      <w:hyperlink r:id="rId100" w:history="1">
        <w:r>
          <w:rPr>
            <w:rFonts w:ascii="Calibri" w:hAnsi="Calibri" w:cs="Calibri"/>
            <w:color w:val="0000FF"/>
          </w:rPr>
          <w:t>законодательства</w:t>
        </w:r>
      </w:hyperlink>
      <w:r>
        <w:rPr>
          <w:rFonts w:ascii="Calibri" w:hAnsi="Calibri" w:cs="Calibri"/>
        </w:rPr>
        <w:t xml:space="preserve"> и иных нормативных правовых актов, содержащих нормы трудового права, проводимых в установленном порядке.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Периодичность осуществления плановых проверок соблюдения и исполнения государственной функции работниками территориальных органов Роструда определяется в установленном порядке.</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Положения, характеризующие требования к порядку</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и формам контроля за исполнением государственной функции,</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в том числе со стороны граждан, их объединений</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и организаций</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 Работники, полномочные представители организаций и их объединений и иные граждане, обратившиеся с заявлениями по вопросам, связанным с ненадлежащим исполнением государственной функции уполномоченными работниками Роструда и его территориальных органов, вправе знакомиться с материалами внеплановых проверок, проведенных по их заявлениям.</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целях осуществления контроля за исполнением государственной функции Роструд и его территориальные органы могут проводить с участием работодателей и работников электронные опросы, форумы и анкетирование по вопросам удовлетворенности полнотой и качеством исполнения государственной функции, соблюдения положений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Ответственность должностных лиц федерального органа</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исполнительной власти за решения и действия (бездействие),</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принимаемые (осуществляемые) ими в ходе исполнения</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83. Уполномоченные работники Роструда и его территориальных органов, виновные в неисполнении или ненадлежащем исполнении требований Административного регламента, привлекаются к дисциплинарной ответственности в порядке, установленном Федеральным </w:t>
      </w:r>
      <w:hyperlink r:id="rId101" w:history="1">
        <w:r>
          <w:rPr>
            <w:rFonts w:ascii="Calibri" w:hAnsi="Calibri" w:cs="Calibri"/>
            <w:color w:val="0000FF"/>
          </w:rPr>
          <w:t>законом</w:t>
        </w:r>
      </w:hyperlink>
      <w:r>
        <w:rPr>
          <w:rFonts w:ascii="Calibri" w:hAnsi="Calibri" w:cs="Calibri"/>
        </w:rPr>
        <w:t xml:space="preserve"> от 27 июля 2004 г. N 79-ФЗ "О государственной гражданской службе Российской Федерации", а также несут гражданско-правовую, административную и уголовную ответственность в порядке, установленном федеральными законами.</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V. ДОСУДЕБНЫЙ (ВНЕСУДЕБНЫЙ) ПОРЯДОК ОБЖАЛОВАНИЯ</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РЕШЕНИЙ И ДЕЙСТВИЙ (БЕЗДЕЙСТВИЯ) ОРГАНА, ИСПОЛНЯЮЩЕГО</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ГОСУДАРСТВЕННУЮ ФУНКЦИЮ, А ТАКЖЕ ЕГО ДОЛЖНОСТНЫХ ЛИЦ</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84. Работники, полномочные представители организаций и их объединений и иные граждане &lt;1&gt; имеют право на обжалование решений, принятых в ходе исполнения государственной функции, действий (бездействия) уполномоченными работниками Роструда и его территориальных органов в досудебном порядке путем непосредственного обращения соответственно к руководителю территориального органа Роструда, руководителю Роструда - главному государственному инспектору труда Российской Федерации в порядке, установленном </w:t>
      </w:r>
      <w:hyperlink r:id="rId102" w:history="1">
        <w:r>
          <w:rPr>
            <w:rFonts w:ascii="Calibri" w:hAnsi="Calibri" w:cs="Calibri"/>
            <w:color w:val="0000FF"/>
          </w:rPr>
          <w:t>статьей 361</w:t>
        </w:r>
      </w:hyperlink>
      <w:r>
        <w:rPr>
          <w:rFonts w:ascii="Calibri" w:hAnsi="Calibri" w:cs="Calibri"/>
        </w:rPr>
        <w:t xml:space="preserve"> Трудового кодекса Российской Федерации, либо в Министерство здравоохранения и социального развития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заявители.</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Решения руководителя Роструда - главного государственного инспектора труда Российской Федерации могут быть обжалованы в суд в порядке, установленном законодательством Российской Федерации &lt;1&gt;.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103" w:history="1">
        <w:r>
          <w:rPr>
            <w:rFonts w:ascii="Calibri" w:hAnsi="Calibri" w:cs="Calibri"/>
            <w:color w:val="0000FF"/>
          </w:rPr>
          <w:t>Статья 361</w:t>
        </w:r>
      </w:hyperlink>
      <w:r>
        <w:rPr>
          <w:rFonts w:ascii="Calibri" w:hAnsi="Calibri" w:cs="Calibri"/>
        </w:rPr>
        <w:t xml:space="preserve"> Трудового кодекса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 Предметом досудебного (внесудебного) обжалования является нарушение прав и законных интересов заявителя, противоправные действия (бездействие) и (или) решения уполномоченных работников Роструда или его территориальных органов, принятые (осуществляемые) ими в ходе исполнения государственной функции, нарушение положений Административного регламента.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86. Жалоба на действия (бездействие) уполномоченных работников Роструда или его территориальных органов подается в письменной форме и должна содержать:</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государственного органа, в который направляется жалоба;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должности, фамилию, имя и отчество уполномоченного работника Роструда или его территориального органа, действия (бездействие) которого обжалуются;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фамилия, имя, отчество физического лица или наименование юридического лица, подающего жалобу;</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почтовый адрес для направления ответа;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подпись заявителя и дату;</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существо обжалуемого действия (бездействия).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жалобе указываются причины несогласия с обжалуемыми действиями (бездействием) и решением, а также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требования об отмене решения, о признании незаконным действий (бездействия) и решения, а также иные сведения, которые заявитель считает необходимым сообщить.</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жалобе могут быть приложены копии документов, подтверждающих изложенные обстоятельства. В таком случае заявителем приводится перечень прилагаемых документов.</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87. Основанием для начала процедуры досудебного (внесудебного) обжалования является личное или письменное обращение заявителя с жалобой.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Личный прием заявителя и рассмотрение жалобы на принятые решения и (или) действия (бездействие) уполномоченных работников Роструда и его территориальных органов производится в соответствии с </w:t>
      </w:r>
      <w:hyperlink r:id="rId104" w:history="1">
        <w:r>
          <w:rPr>
            <w:rFonts w:ascii="Calibri" w:hAnsi="Calibri" w:cs="Calibri"/>
            <w:color w:val="0000FF"/>
          </w:rPr>
          <w:t>порядком</w:t>
        </w:r>
      </w:hyperlink>
      <w:r>
        <w:rPr>
          <w:rFonts w:ascii="Calibri" w:hAnsi="Calibri" w:cs="Calibri"/>
        </w:rPr>
        <w:t xml:space="preserve"> осуществления личного приема граждан, а также рассмотрения обращений граждан, предусмотренным </w:t>
      </w:r>
      <w:hyperlink r:id="rId105" w:history="1">
        <w:r>
          <w:rPr>
            <w:rFonts w:ascii="Calibri" w:hAnsi="Calibri" w:cs="Calibri"/>
            <w:color w:val="0000FF"/>
          </w:rPr>
          <w:t>законодательством</w:t>
        </w:r>
      </w:hyperlink>
      <w:r>
        <w:rPr>
          <w:rFonts w:ascii="Calibri" w:hAnsi="Calibri" w:cs="Calibri"/>
        </w:rPr>
        <w:t xml:space="preserve"> и </w:t>
      </w:r>
      <w:hyperlink r:id="rId106" w:history="1">
        <w:r>
          <w:rPr>
            <w:rFonts w:ascii="Calibri" w:hAnsi="Calibri" w:cs="Calibri"/>
            <w:color w:val="0000FF"/>
          </w:rPr>
          <w:t>Административным регламентом</w:t>
        </w:r>
      </w:hyperlink>
      <w:r>
        <w:rPr>
          <w:rFonts w:ascii="Calibri" w:hAnsi="Calibri" w:cs="Calibri"/>
        </w:rPr>
        <w:t>.</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88. При рассмотрении обращения (жалобы) заявитель имеет право:</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представлять документы и материалы, подтверждающие обстоятельства, изложенные в жалобе;</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обратиться в Роструд или его территориальный орган с письменным запросом о представлении имеющейся информации и документов, необходимых для обоснования жалобы;</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охраняемую федеральным </w:t>
      </w:r>
      <w:hyperlink r:id="rId107" w:history="1">
        <w:r>
          <w:rPr>
            <w:rFonts w:ascii="Calibri" w:hAnsi="Calibri" w:cs="Calibri"/>
            <w:color w:val="0000FF"/>
          </w:rPr>
          <w:t>законом</w:t>
        </w:r>
      </w:hyperlink>
      <w:r>
        <w:rPr>
          <w:rFonts w:ascii="Calibri" w:hAnsi="Calibri" w:cs="Calibri"/>
        </w:rPr>
        <w:t xml:space="preserve"> тайну;</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получать устную информацию о ходе рассмотрения жалобы по телефонам, указанным в Административном регламенте, а также соответствующую письменную информацию по письменному запросу.</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89. Жалоба, поступившая в Роструд или его территориальные органы в форме электронного документа, подлежит рассмотрению в порядке, установленном Федеральным </w:t>
      </w:r>
      <w:hyperlink r:id="rId108" w:history="1">
        <w:r>
          <w:rPr>
            <w:rFonts w:ascii="Calibri" w:hAnsi="Calibri" w:cs="Calibri"/>
            <w:color w:val="0000FF"/>
          </w:rPr>
          <w:t>законом</w:t>
        </w:r>
      </w:hyperlink>
      <w:r>
        <w:rPr>
          <w:rFonts w:ascii="Calibri" w:hAnsi="Calibri" w:cs="Calibri"/>
        </w:rPr>
        <w:t xml:space="preserve"> от 2 мая 2006 года N 59-ФЗ "О порядке рассмотрения обращений граждан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90. Жалоба рассматривается уполномоченными должностными лицами Роструда или его территориального органа в течение 30 дней со дня ее регистрации.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по жалобе требуется проведение служебной проверки, срок рассмотрения может быть продлен, но не более чем на 30 дней по решению руководителя органа, в который поступила жалоба, или его заместителя. О продлении срока рассмотрения заявители уведомляются письменно с указанием причин продления.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ходатайства заявителя руководителем Роструда или его территориального органа может быть рассмотрен вопрос о приостановлении действия обжалуемого решения уполномоченного должностного лица Роструда или его территориального органа.</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 Должностные лица Роструда или его территориальных органов, уполномоченные на рассмотрение жалоб:</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обеспечивают объективное, всестороннее и своевременное рассмотрение жалобы, в случае необходимости - с участием заявителя, направившего жалобу, или его законного представителя;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вправе запрашивать необходимые для рассмотрения жалобы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результатам рассмотрения жалобы принимают меры, направленные на восстановление или защиту нарушенных прав, свобод и законных интересов заявителя;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дают письменный ответ по существу поставленных в обращении вопросов, за исключением случаев, указанных в </w:t>
      </w:r>
      <w:hyperlink r:id="rId109" w:history="1">
        <w:r>
          <w:rPr>
            <w:rFonts w:ascii="Calibri" w:hAnsi="Calibri" w:cs="Calibri"/>
            <w:color w:val="0000FF"/>
          </w:rPr>
          <w:t>статье 11</w:t>
        </w:r>
      </w:hyperlink>
      <w:r>
        <w:rPr>
          <w:rFonts w:ascii="Calibri" w:hAnsi="Calibri" w:cs="Calibri"/>
        </w:rPr>
        <w:t xml:space="preserve"> Федерального закона от 2 мая 2006 года N 59-ФЗ "О порядке рассмотрения обращений граждан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уведомляют заявителя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92. По результатам рассмотрения жалобы уполномоченное должностное лицо Роструда или его территориального органа принимает решение об удовлетворении требований заявителя и о признании неправомерным обжалованных действий (бездействие) и решения либо об отказе в удовлетворении требований.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Письменный ответ, содержащий результаты рассмотрения жалобы, направляется заявителю.</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отсутствия в жалобе фамилии, имени, отчества (последнее - при наличии) и подписи заявителя, почтового адреса или адреса электронной почты, по которому должен быть направлен ответ, письменный ответ на жалобу не дается.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93. Жалоба заявителя может не рассматриваться по существу в следующих случаях:</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отсутствия в жалобе сведений об обжалуемых действиях (бездействии) и решении уполномоченных должностных лиц Роструда или его территориального органа (в чем выразилось, кем принято);</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текст письменной жалобы не поддается прочтению;</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наличия в жалобе нецензурных либо оскорбительных выражений, угрозы жизни, здоровью и имуществу уполномоченного должностного лица Роструда или его территориального органа, а также членов его семьи.</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указанных случаях заявителю направляется сообщение о невозможности рассмотрения его жалобы по существу по указанным выше обстоятельствам либо недопустимости злоупотребления правом.</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Жалоба, в которой обжалуется судебное решение, возвращается заявителю с разъяснением порядка обжалования данного судебного решения.</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94. В случае, если в жалобе содержится вопрос, на который ему Рострудом или его территориальным органам многократно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руководителем Роструда или его территориального органа (их заместителями) может быть принято решение о безосновательности очередного обращения и прекращении переписки с заявителем по данному вопросу.</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w:t>
      </w:r>
      <w:hyperlink r:id="rId110" w:history="1">
        <w:r>
          <w:rPr>
            <w:rFonts w:ascii="Calibri" w:hAnsi="Calibri" w:cs="Calibri"/>
            <w:color w:val="0000FF"/>
          </w:rPr>
          <w:t>законом</w:t>
        </w:r>
      </w:hyperlink>
      <w:r>
        <w:rPr>
          <w:rFonts w:ascii="Calibri" w:hAnsi="Calibri" w:cs="Calibri"/>
        </w:rPr>
        <w:t xml:space="preserve"> тайну, заявителю сообщается о невозможности дать ответ по существу поставленного вопроса в связи с недопустимостью разглашения указанных сведений.</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указанных решениях заявители письменно уведомляются Рострудом или его территориальным органом не позднее 30 дней с момента регистрации жалобы.</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95. Основанием для приостановления (прекращения) рассмотрения жалобы является письменное обращение заявителя о приостановлении (прекращении) рассмотрения жалобы.</w:t>
      </w:r>
    </w:p>
    <w:p w:rsidR="007063BF" w:rsidRDefault="007063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96. Юридическим фактом завершения досудебного (внесудебного) рассмотрения жалобы заявителя является регистрация письменного ответа заявителю (сообщения в форме электронного документа), содержащего информацию о принятом решении, а в случае отказа в удовлетворении требований, заявленных в жалобе, с обоснованием причин отказа по соответствующему вопросу, поставленному в жалобе.</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исполнения Федеральной службой</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по труду и занятости</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функции</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по осуществлению федерального</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государственного надзора</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за соблюдением установленного</w:t>
      </w:r>
    </w:p>
    <w:p w:rsidR="007063BF" w:rsidRDefault="007063BF">
      <w:pPr>
        <w:widowControl w:val="0"/>
        <w:autoSpaceDE w:val="0"/>
        <w:autoSpaceDN w:val="0"/>
        <w:adjustRightInd w:val="0"/>
        <w:spacing w:after="0" w:line="240" w:lineRule="auto"/>
        <w:jc w:val="right"/>
        <w:rPr>
          <w:rFonts w:ascii="Calibri" w:hAnsi="Calibri" w:cs="Calibri"/>
        </w:rPr>
        <w:sectPr w:rsidR="007063BF" w:rsidSect="001B7AD2">
          <w:pgSz w:w="11906" w:h="16838"/>
          <w:pgMar w:top="1134" w:right="850" w:bottom="1134" w:left="1701" w:header="708" w:footer="708" w:gutter="0"/>
          <w:cols w:space="708"/>
          <w:docGrid w:linePitch="360"/>
        </w:sectPr>
      </w:pP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порядка расследования и учета</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несчастных случаев</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на производстве, утвержденному</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Минздравсоцразвития России</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от 21 сентября 2011 г. N 1065н</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widowControl w:val="0"/>
        <w:autoSpaceDE w:val="0"/>
        <w:autoSpaceDN w:val="0"/>
        <w:adjustRightInd w:val="0"/>
        <w:spacing w:after="0" w:line="240" w:lineRule="auto"/>
        <w:jc w:val="center"/>
        <w:rPr>
          <w:rFonts w:ascii="Calibri" w:hAnsi="Calibri" w:cs="Calibri"/>
        </w:rPr>
      </w:pPr>
      <w:bookmarkStart w:id="10" w:name="Par597"/>
      <w:bookmarkEnd w:id="10"/>
      <w:r>
        <w:rPr>
          <w:rFonts w:ascii="Calibri" w:hAnsi="Calibri" w:cs="Calibri"/>
        </w:rPr>
        <w:t>ПЕРЕЧЕНЬ</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ТЕРРИТОРИАЛЬНЫХ ОРГАНОВ РОСТРУДА (ГОСУДАРСТВЕННЫХ ИНСПЕКЦИЙ</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ТРУДА В СУБЪЕКТАХ РОССИЙСКОЙ ФЕДЕРАЦИИ)</w:t>
      </w:r>
    </w:p>
    <w:p w:rsidR="007063BF" w:rsidRDefault="007063BF">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2940"/>
        <w:gridCol w:w="3780"/>
        <w:gridCol w:w="2940"/>
        <w:gridCol w:w="4340"/>
      </w:tblGrid>
      <w:tr w:rsidR="007063BF">
        <w:tblPrEx>
          <w:tblCellMar>
            <w:top w:w="0" w:type="dxa"/>
            <w:bottom w:w="0" w:type="dxa"/>
          </w:tblCellMar>
        </w:tblPrEx>
        <w:trPr>
          <w:tblCellSpacing w:w="5" w:type="nil"/>
        </w:trPr>
        <w:tc>
          <w:tcPr>
            <w:tcW w:w="840" w:type="dxa"/>
            <w:tcBorders>
              <w:top w:val="single" w:sz="4" w:space="0" w:color="auto"/>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t xml:space="preserve">п/п </w:t>
            </w:r>
          </w:p>
        </w:tc>
        <w:tc>
          <w:tcPr>
            <w:tcW w:w="2940" w:type="dxa"/>
            <w:tcBorders>
              <w:top w:val="single" w:sz="4" w:space="0" w:color="auto"/>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Наименование    </w:t>
            </w:r>
          </w:p>
        </w:tc>
        <w:tc>
          <w:tcPr>
            <w:tcW w:w="3780" w:type="dxa"/>
            <w:tcBorders>
              <w:top w:val="single" w:sz="4" w:space="0" w:color="auto"/>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Адрес          </w:t>
            </w:r>
          </w:p>
        </w:tc>
        <w:tc>
          <w:tcPr>
            <w:tcW w:w="2940" w:type="dxa"/>
            <w:tcBorders>
              <w:top w:val="single" w:sz="4" w:space="0" w:color="auto"/>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Телефон      </w:t>
            </w:r>
          </w:p>
        </w:tc>
        <w:tc>
          <w:tcPr>
            <w:tcW w:w="4340" w:type="dxa"/>
            <w:tcBorders>
              <w:top w:val="single" w:sz="4" w:space="0" w:color="auto"/>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E-mail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1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2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5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Республике Адыгея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385000, г. Майкоп,       </w:t>
            </w:r>
            <w:r>
              <w:rPr>
                <w:rFonts w:ascii="Courier New" w:hAnsi="Courier New" w:cs="Courier New"/>
                <w:sz w:val="20"/>
                <w:szCs w:val="20"/>
              </w:rPr>
              <w:br/>
              <w:t xml:space="preserve">ул. Пролетарская, д. 219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(877-2) 52-59-32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git@maykop.ru,               </w:t>
            </w:r>
            <w:r>
              <w:rPr>
                <w:rFonts w:ascii="Courier New" w:hAnsi="Courier New" w:cs="Courier New"/>
                <w:sz w:val="20"/>
                <w:szCs w:val="20"/>
              </w:rPr>
              <w:br/>
              <w:t xml:space="preserve">git@radnet.ru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Республике Алтай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649000, г. Горно-        </w:t>
            </w:r>
            <w:r>
              <w:rPr>
                <w:rFonts w:ascii="Courier New" w:hAnsi="Courier New" w:cs="Courier New"/>
                <w:sz w:val="20"/>
                <w:szCs w:val="20"/>
              </w:rPr>
              <w:br/>
              <w:t xml:space="preserve">Алтайск, ул. Чаптынова,  </w:t>
            </w:r>
            <w:r>
              <w:rPr>
                <w:rFonts w:ascii="Courier New" w:hAnsi="Courier New" w:cs="Courier New"/>
                <w:sz w:val="20"/>
                <w:szCs w:val="20"/>
              </w:rPr>
              <w:br/>
              <w:t xml:space="preserve">д. 20, п/я 30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(388-22) 2-20-82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Gostrud@mail.gorny.ru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Республике         </w:t>
            </w:r>
            <w:r>
              <w:rPr>
                <w:rFonts w:ascii="Courier New" w:hAnsi="Courier New" w:cs="Courier New"/>
                <w:sz w:val="20"/>
                <w:szCs w:val="20"/>
              </w:rPr>
              <w:br/>
              <w:t xml:space="preserve">Башкортостан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450059, г. Уфа,          </w:t>
            </w:r>
            <w:r>
              <w:rPr>
                <w:rFonts w:ascii="Courier New" w:hAnsi="Courier New" w:cs="Courier New"/>
                <w:sz w:val="20"/>
                <w:szCs w:val="20"/>
              </w:rPr>
              <w:br/>
              <w:t xml:space="preserve">ул. Большая Гражданская, </w:t>
            </w:r>
            <w:r>
              <w:rPr>
                <w:rFonts w:ascii="Courier New" w:hAnsi="Courier New" w:cs="Courier New"/>
                <w:sz w:val="20"/>
                <w:szCs w:val="20"/>
              </w:rPr>
              <w:br/>
              <w:t xml:space="preserve">д. 24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(347-2) 77-86-96, </w:t>
            </w:r>
            <w:r>
              <w:rPr>
                <w:rFonts w:ascii="Courier New" w:hAnsi="Courier New" w:cs="Courier New"/>
                <w:sz w:val="20"/>
                <w:szCs w:val="20"/>
              </w:rPr>
              <w:br/>
              <w:t xml:space="preserve">     77-87-09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git_bashkortostan@ufacom.ru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Республике Бурятия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670034, г. Улан-Удэ,     </w:t>
            </w:r>
            <w:r>
              <w:rPr>
                <w:rFonts w:ascii="Courier New" w:hAnsi="Courier New" w:cs="Courier New"/>
                <w:sz w:val="20"/>
                <w:szCs w:val="20"/>
              </w:rPr>
              <w:br/>
              <w:t xml:space="preserve">проспект 50 лет Октября, </w:t>
            </w:r>
            <w:r>
              <w:rPr>
                <w:rFonts w:ascii="Courier New" w:hAnsi="Courier New" w:cs="Courier New"/>
                <w:sz w:val="20"/>
                <w:szCs w:val="20"/>
              </w:rPr>
              <w:br/>
              <w:t xml:space="preserve">д. 28-а, Главпочтамт,    </w:t>
            </w:r>
            <w:r>
              <w:rPr>
                <w:rFonts w:ascii="Courier New" w:hAnsi="Courier New" w:cs="Courier New"/>
                <w:sz w:val="20"/>
                <w:szCs w:val="20"/>
              </w:rPr>
              <w:br/>
              <w:t xml:space="preserve">а/я 4377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(301-2) 44-72-39, </w:t>
            </w:r>
            <w:r>
              <w:rPr>
                <w:rFonts w:ascii="Courier New" w:hAnsi="Courier New" w:cs="Courier New"/>
                <w:sz w:val="20"/>
                <w:szCs w:val="20"/>
              </w:rPr>
              <w:br/>
              <w:t xml:space="preserve">     44-68-65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gitrb@burnet.ru,             </w:t>
            </w:r>
            <w:r>
              <w:rPr>
                <w:rFonts w:ascii="Courier New" w:hAnsi="Courier New" w:cs="Courier New"/>
                <w:sz w:val="20"/>
                <w:szCs w:val="20"/>
              </w:rPr>
              <w:br/>
              <w:t xml:space="preserve">buhditrb@burmet.ru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5.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Республике Дагестан</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367010, г. Махачкала,    </w:t>
            </w:r>
            <w:r>
              <w:rPr>
                <w:rFonts w:ascii="Courier New" w:hAnsi="Courier New" w:cs="Courier New"/>
                <w:sz w:val="20"/>
                <w:szCs w:val="20"/>
              </w:rPr>
              <w:br/>
              <w:t xml:space="preserve">ул. Панфилова, д. 38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(872-2) 62-87-93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gtinsrd@dinet.ru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Республике         </w:t>
            </w:r>
            <w:r>
              <w:rPr>
                <w:rFonts w:ascii="Courier New" w:hAnsi="Courier New" w:cs="Courier New"/>
                <w:sz w:val="20"/>
                <w:szCs w:val="20"/>
              </w:rPr>
              <w:br/>
              <w:t xml:space="preserve">Ингушетия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386104, г. Назрань,      </w:t>
            </w:r>
            <w:r>
              <w:rPr>
                <w:rFonts w:ascii="Courier New" w:hAnsi="Courier New" w:cs="Courier New"/>
                <w:sz w:val="20"/>
                <w:szCs w:val="20"/>
              </w:rPr>
              <w:br/>
              <w:t xml:space="preserve">Насыр-Кортский м/о,      </w:t>
            </w:r>
            <w:r>
              <w:rPr>
                <w:rFonts w:ascii="Courier New" w:hAnsi="Courier New" w:cs="Courier New"/>
                <w:sz w:val="20"/>
                <w:szCs w:val="20"/>
              </w:rPr>
              <w:br/>
              <w:t xml:space="preserve">ул. А. Тутаевой, д. 49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(873-2) 22-10-93, </w:t>
            </w:r>
            <w:r>
              <w:rPr>
                <w:rFonts w:ascii="Courier New" w:hAnsi="Courier New" w:cs="Courier New"/>
                <w:sz w:val="20"/>
                <w:szCs w:val="20"/>
              </w:rPr>
              <w:br/>
              <w:t xml:space="preserve">     22-13-11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gitvri@inbox.ru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7.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Кабардино-         </w:t>
            </w:r>
            <w:r>
              <w:rPr>
                <w:rFonts w:ascii="Courier New" w:hAnsi="Courier New" w:cs="Courier New"/>
                <w:sz w:val="20"/>
                <w:szCs w:val="20"/>
              </w:rPr>
              <w:br/>
              <w:t xml:space="preserve">Балкарской         </w:t>
            </w:r>
            <w:r>
              <w:rPr>
                <w:rFonts w:ascii="Courier New" w:hAnsi="Courier New" w:cs="Courier New"/>
                <w:sz w:val="20"/>
                <w:szCs w:val="20"/>
              </w:rPr>
              <w:br/>
            </w:r>
            <w:r>
              <w:rPr>
                <w:rFonts w:ascii="Courier New" w:hAnsi="Courier New" w:cs="Courier New"/>
                <w:sz w:val="20"/>
                <w:szCs w:val="20"/>
              </w:rPr>
              <w:lastRenderedPageBreak/>
              <w:t xml:space="preserve">Республике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lastRenderedPageBreak/>
              <w:t xml:space="preserve">360000, г. Нальчик,      </w:t>
            </w:r>
            <w:r>
              <w:rPr>
                <w:rFonts w:ascii="Courier New" w:hAnsi="Courier New" w:cs="Courier New"/>
                <w:sz w:val="20"/>
                <w:szCs w:val="20"/>
              </w:rPr>
              <w:br/>
              <w:t xml:space="preserve">ул. Кабардинская, д. 19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(866-2) 42-31-67, </w:t>
            </w:r>
            <w:r>
              <w:rPr>
                <w:rFonts w:ascii="Courier New" w:hAnsi="Courier New" w:cs="Courier New"/>
                <w:sz w:val="20"/>
                <w:szCs w:val="20"/>
              </w:rPr>
              <w:br/>
              <w:t xml:space="preserve">     42-06-23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gitnal@rambler.ru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lastRenderedPageBreak/>
              <w:t xml:space="preserve">8.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Республике Калмыкия</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358000, г. Элиста,       </w:t>
            </w:r>
            <w:r>
              <w:rPr>
                <w:rFonts w:ascii="Courier New" w:hAnsi="Courier New" w:cs="Courier New"/>
                <w:sz w:val="20"/>
                <w:szCs w:val="20"/>
              </w:rPr>
              <w:br/>
              <w:t xml:space="preserve">ул. Ленина, д. 240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(847-22) 2-44-17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kalmtrud@infotecset.ru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9.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Карачаево-         </w:t>
            </w:r>
            <w:r>
              <w:rPr>
                <w:rFonts w:ascii="Courier New" w:hAnsi="Courier New" w:cs="Courier New"/>
                <w:sz w:val="20"/>
                <w:szCs w:val="20"/>
              </w:rPr>
              <w:br/>
              <w:t xml:space="preserve">Черкесской         </w:t>
            </w:r>
            <w:r>
              <w:rPr>
                <w:rFonts w:ascii="Courier New" w:hAnsi="Courier New" w:cs="Courier New"/>
                <w:sz w:val="20"/>
                <w:szCs w:val="20"/>
              </w:rPr>
              <w:br/>
              <w:t xml:space="preserve">Республике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369000, г. Черкесск,     </w:t>
            </w:r>
            <w:r>
              <w:rPr>
                <w:rFonts w:ascii="Courier New" w:hAnsi="Courier New" w:cs="Courier New"/>
                <w:sz w:val="20"/>
                <w:szCs w:val="20"/>
              </w:rPr>
              <w:br/>
              <w:t xml:space="preserve">ул. Советская, д. 180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(878-2) 20-30-61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git@mail.svkchr.ru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Республике Карелия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185030, г. Петрозаводск, </w:t>
            </w:r>
            <w:r>
              <w:rPr>
                <w:rFonts w:ascii="Courier New" w:hAnsi="Courier New" w:cs="Courier New"/>
                <w:sz w:val="20"/>
                <w:szCs w:val="20"/>
              </w:rPr>
              <w:br/>
              <w:t xml:space="preserve">ул. Станционная, д. 24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(814-2) 76-96-58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git@onego.ru,                </w:t>
            </w:r>
            <w:r>
              <w:rPr>
                <w:rFonts w:ascii="Courier New" w:hAnsi="Courier New" w:cs="Courier New"/>
                <w:sz w:val="20"/>
                <w:szCs w:val="20"/>
              </w:rPr>
              <w:br/>
              <w:t xml:space="preserve">Git_RK@onego.ru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11.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Республике Коми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167002, г. Сыктывкар,    </w:t>
            </w:r>
            <w:r>
              <w:rPr>
                <w:rFonts w:ascii="Courier New" w:hAnsi="Courier New" w:cs="Courier New"/>
                <w:sz w:val="20"/>
                <w:szCs w:val="20"/>
              </w:rPr>
              <w:br/>
              <w:t xml:space="preserve">ул. Морозова, д. 156/2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(821-2) 31-50-30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gitkomi@parma.ru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Республике Марий-Эл</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424000, г. Йошкар-Ола,   </w:t>
            </w:r>
            <w:r>
              <w:rPr>
                <w:rFonts w:ascii="Courier New" w:hAnsi="Courier New" w:cs="Courier New"/>
                <w:sz w:val="20"/>
                <w:szCs w:val="20"/>
              </w:rPr>
              <w:br/>
              <w:t xml:space="preserve">Ленинский пр., д. 24а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(836-2) 42-58-55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maritrud_buh@mail.ru,        </w:t>
            </w:r>
            <w:r>
              <w:rPr>
                <w:rFonts w:ascii="Courier New" w:hAnsi="Courier New" w:cs="Courier New"/>
                <w:sz w:val="20"/>
                <w:szCs w:val="20"/>
              </w:rPr>
              <w:br/>
              <w:t xml:space="preserve">trud_mari-el@mail.ru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13.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Республике Мордовия</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430005, г. Саранск,      </w:t>
            </w:r>
            <w:r>
              <w:rPr>
                <w:rFonts w:ascii="Courier New" w:hAnsi="Courier New" w:cs="Courier New"/>
                <w:sz w:val="20"/>
                <w:szCs w:val="20"/>
              </w:rPr>
              <w:br/>
              <w:t xml:space="preserve">ул. Коммунистическая,    </w:t>
            </w:r>
            <w:r>
              <w:rPr>
                <w:rFonts w:ascii="Courier New" w:hAnsi="Courier New" w:cs="Courier New"/>
                <w:sz w:val="20"/>
                <w:szCs w:val="20"/>
              </w:rPr>
              <w:br/>
              <w:t xml:space="preserve">д. 33/2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(834-2) 32-82-80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gitrm@inbox.ru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14.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Республике Саха    </w:t>
            </w:r>
            <w:r>
              <w:rPr>
                <w:rFonts w:ascii="Courier New" w:hAnsi="Courier New" w:cs="Courier New"/>
                <w:sz w:val="20"/>
                <w:szCs w:val="20"/>
              </w:rPr>
              <w:br/>
              <w:t xml:space="preserve">(Якутия)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677000, г. Якутск,       </w:t>
            </w:r>
            <w:r>
              <w:rPr>
                <w:rFonts w:ascii="Courier New" w:hAnsi="Courier New" w:cs="Courier New"/>
                <w:sz w:val="20"/>
                <w:szCs w:val="20"/>
              </w:rPr>
              <w:br/>
              <w:t xml:space="preserve">ул. Орджоникидзе, д. 10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(411-2) 42-09-82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gostrud@sakha.ru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15.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Республике Северная</w:t>
            </w:r>
            <w:r>
              <w:rPr>
                <w:rFonts w:ascii="Courier New" w:hAnsi="Courier New" w:cs="Courier New"/>
                <w:sz w:val="20"/>
                <w:szCs w:val="20"/>
              </w:rPr>
              <w:br/>
              <w:t xml:space="preserve">Осетия - Алания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362040, г. Владикавказ,  </w:t>
            </w:r>
            <w:r>
              <w:rPr>
                <w:rFonts w:ascii="Courier New" w:hAnsi="Courier New" w:cs="Courier New"/>
                <w:sz w:val="20"/>
                <w:szCs w:val="20"/>
              </w:rPr>
              <w:br/>
              <w:t xml:space="preserve">ул. Димитрова, д. 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(867-2) 53-07-65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gitrsoa@mail.ru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16.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Республике         </w:t>
            </w:r>
            <w:r>
              <w:rPr>
                <w:rFonts w:ascii="Courier New" w:hAnsi="Courier New" w:cs="Courier New"/>
                <w:sz w:val="20"/>
                <w:szCs w:val="20"/>
              </w:rPr>
              <w:br/>
              <w:t xml:space="preserve">Татарстан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420103, г. Казань, а/я   </w:t>
            </w:r>
            <w:r>
              <w:rPr>
                <w:rFonts w:ascii="Courier New" w:hAnsi="Courier New" w:cs="Courier New"/>
                <w:sz w:val="20"/>
                <w:szCs w:val="20"/>
              </w:rPr>
              <w:br/>
              <w:t xml:space="preserve">120, проспект Ямашева,   </w:t>
            </w:r>
            <w:r>
              <w:rPr>
                <w:rFonts w:ascii="Courier New" w:hAnsi="Courier New" w:cs="Courier New"/>
                <w:sz w:val="20"/>
                <w:szCs w:val="20"/>
              </w:rPr>
              <w:br/>
              <w:t xml:space="preserve">д. 48 б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(843) 525-20-23, </w:t>
            </w:r>
            <w:r>
              <w:rPr>
                <w:rFonts w:ascii="Courier New" w:hAnsi="Courier New" w:cs="Courier New"/>
                <w:sz w:val="20"/>
                <w:szCs w:val="20"/>
              </w:rPr>
              <w:br/>
              <w:t xml:space="preserve">     525-03-97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trudinsptatarst@inbox.ru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17.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Республике Тыва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667003, г. Кызыл,        </w:t>
            </w:r>
            <w:r>
              <w:rPr>
                <w:rFonts w:ascii="Courier New" w:hAnsi="Courier New" w:cs="Courier New"/>
                <w:sz w:val="20"/>
                <w:szCs w:val="20"/>
              </w:rPr>
              <w:br/>
              <w:t xml:space="preserve">ул. Кечил-оола, д. 3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(394-22) 6-23-90, </w:t>
            </w:r>
            <w:r>
              <w:rPr>
                <w:rFonts w:ascii="Courier New" w:hAnsi="Courier New" w:cs="Courier New"/>
                <w:sz w:val="20"/>
                <w:szCs w:val="20"/>
              </w:rPr>
              <w:br/>
              <w:t xml:space="preserve">      6-25-88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gitrta@tuva.ru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18.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Удмуртской         </w:t>
            </w:r>
            <w:r>
              <w:rPr>
                <w:rFonts w:ascii="Courier New" w:hAnsi="Courier New" w:cs="Courier New"/>
                <w:sz w:val="20"/>
                <w:szCs w:val="20"/>
              </w:rPr>
              <w:br/>
              <w:t xml:space="preserve">Республике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426057, г. Ижевск,       </w:t>
            </w:r>
            <w:r>
              <w:rPr>
                <w:rFonts w:ascii="Courier New" w:hAnsi="Courier New" w:cs="Courier New"/>
                <w:sz w:val="20"/>
                <w:szCs w:val="20"/>
              </w:rPr>
              <w:br/>
              <w:t xml:space="preserve">ул. Бородина, д. 21,     </w:t>
            </w:r>
            <w:r>
              <w:rPr>
                <w:rFonts w:ascii="Courier New" w:hAnsi="Courier New" w:cs="Courier New"/>
                <w:sz w:val="20"/>
                <w:szCs w:val="20"/>
              </w:rPr>
              <w:br/>
              <w:t xml:space="preserve">а/я 3872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(341-2) 68-21-12, </w:t>
            </w:r>
            <w:r>
              <w:rPr>
                <w:rFonts w:ascii="Courier New" w:hAnsi="Courier New" w:cs="Courier New"/>
                <w:sz w:val="20"/>
                <w:szCs w:val="20"/>
              </w:rPr>
              <w:br/>
              <w:t xml:space="preserve">     68-33-46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labour@udm.ru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lastRenderedPageBreak/>
              <w:t xml:space="preserve">19.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Республике Хакасия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655000, г. Абакан,       </w:t>
            </w:r>
            <w:r>
              <w:rPr>
                <w:rFonts w:ascii="Courier New" w:hAnsi="Courier New" w:cs="Courier New"/>
                <w:sz w:val="20"/>
                <w:szCs w:val="20"/>
              </w:rPr>
              <w:br/>
              <w:t xml:space="preserve">ул. Крылова, д. 68-А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(390-2) 28-82-16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git@khakassia.ru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20.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Чеченской          </w:t>
            </w:r>
            <w:r>
              <w:rPr>
                <w:rFonts w:ascii="Courier New" w:hAnsi="Courier New" w:cs="Courier New"/>
                <w:sz w:val="20"/>
                <w:szCs w:val="20"/>
              </w:rPr>
              <w:br/>
              <w:t xml:space="preserve">Республике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364024, г. Грозный,      </w:t>
            </w:r>
            <w:r>
              <w:rPr>
                <w:rFonts w:ascii="Courier New" w:hAnsi="Courier New" w:cs="Courier New"/>
                <w:sz w:val="20"/>
                <w:szCs w:val="20"/>
              </w:rPr>
              <w:br/>
              <w:t xml:space="preserve">Заводской район,         </w:t>
            </w:r>
            <w:r>
              <w:rPr>
                <w:rFonts w:ascii="Courier New" w:hAnsi="Courier New" w:cs="Courier New"/>
                <w:sz w:val="20"/>
                <w:szCs w:val="20"/>
              </w:rPr>
              <w:br/>
              <w:t xml:space="preserve">ул. Комсомольская, д. 38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(871-2) 22-26-46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git51@rambler.ru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21.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Чувашской          </w:t>
            </w:r>
            <w:r>
              <w:rPr>
                <w:rFonts w:ascii="Courier New" w:hAnsi="Courier New" w:cs="Courier New"/>
                <w:sz w:val="20"/>
                <w:szCs w:val="20"/>
              </w:rPr>
              <w:br/>
              <w:t xml:space="preserve">Республике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428004, г. Чебоксары,    </w:t>
            </w:r>
            <w:r>
              <w:rPr>
                <w:rFonts w:ascii="Courier New" w:hAnsi="Courier New" w:cs="Courier New"/>
                <w:sz w:val="20"/>
                <w:szCs w:val="20"/>
              </w:rPr>
              <w:br/>
              <w:t xml:space="preserve">Президентский б-р, д. 17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(835-2) 62-89-58, </w:t>
            </w:r>
            <w:r>
              <w:rPr>
                <w:rFonts w:ascii="Courier New" w:hAnsi="Courier New" w:cs="Courier New"/>
                <w:sz w:val="20"/>
                <w:szCs w:val="20"/>
              </w:rPr>
              <w:br/>
              <w:t xml:space="preserve">     62-90-46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git@chuvashia.ru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22.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Алтайском крае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656015, г. Барнаул,      </w:t>
            </w:r>
            <w:r>
              <w:rPr>
                <w:rFonts w:ascii="Courier New" w:hAnsi="Courier New" w:cs="Courier New"/>
                <w:sz w:val="20"/>
                <w:szCs w:val="20"/>
              </w:rPr>
              <w:br/>
              <w:t xml:space="preserve">ул. Деповская, д. 7,     </w:t>
            </w:r>
            <w:r>
              <w:rPr>
                <w:rFonts w:ascii="Courier New" w:hAnsi="Courier New" w:cs="Courier New"/>
                <w:sz w:val="20"/>
                <w:szCs w:val="20"/>
              </w:rPr>
              <w:br/>
              <w:t xml:space="preserve">а/я 40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(385-2) 66-75-96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altkrgit@ab.ru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23.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Краснодарском крае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350066, г. Краснодар,    </w:t>
            </w:r>
            <w:r>
              <w:rPr>
                <w:rFonts w:ascii="Courier New" w:hAnsi="Courier New" w:cs="Courier New"/>
                <w:sz w:val="20"/>
                <w:szCs w:val="20"/>
              </w:rPr>
              <w:br/>
              <w:t xml:space="preserve">ул. 1-я Заречная, д. 17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(861) 232-51-34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gitkr@mail.ru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24.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Красноярском крае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660059, г. Красноярск,   </w:t>
            </w:r>
            <w:r>
              <w:rPr>
                <w:rFonts w:ascii="Courier New" w:hAnsi="Courier New" w:cs="Courier New"/>
                <w:sz w:val="20"/>
                <w:szCs w:val="20"/>
              </w:rPr>
              <w:br/>
              <w:t xml:space="preserve">ул. Семафорная, д. 433/2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(391-2) 28-87-18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git24@mail.ru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25.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Приморском крае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690950, г. Владивосток,  </w:t>
            </w:r>
            <w:r>
              <w:rPr>
                <w:rFonts w:ascii="Courier New" w:hAnsi="Courier New" w:cs="Courier New"/>
                <w:sz w:val="20"/>
                <w:szCs w:val="20"/>
              </w:rPr>
              <w:br/>
              <w:t xml:space="preserve">ГСП, ул. Пологая, д. 68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(423-2) 26-89-04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gittprim@mail.ru,            </w:t>
            </w:r>
            <w:r>
              <w:rPr>
                <w:rFonts w:ascii="Courier New" w:hAnsi="Courier New" w:cs="Courier New"/>
                <w:sz w:val="20"/>
                <w:szCs w:val="20"/>
              </w:rPr>
              <w:br/>
              <w:t xml:space="preserve">primvladgit@mail.ru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26.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Ставропольском крае</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355017, г. Ставрополь,   </w:t>
            </w:r>
            <w:r>
              <w:rPr>
                <w:rFonts w:ascii="Courier New" w:hAnsi="Courier New" w:cs="Courier New"/>
                <w:sz w:val="20"/>
                <w:szCs w:val="20"/>
              </w:rPr>
              <w:br/>
              <w:t xml:space="preserve">пер. Зоотехнический,     </w:t>
            </w:r>
            <w:r>
              <w:rPr>
                <w:rFonts w:ascii="Courier New" w:hAnsi="Courier New" w:cs="Courier New"/>
                <w:sz w:val="20"/>
                <w:szCs w:val="20"/>
              </w:rPr>
              <w:br/>
              <w:t xml:space="preserve">д. 15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(865-2) 37-07-25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gosins@mail.stv.ru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27.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Хабаровском крае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680038, г. Хабаровск,    </w:t>
            </w:r>
            <w:r>
              <w:rPr>
                <w:rFonts w:ascii="Courier New" w:hAnsi="Courier New" w:cs="Courier New"/>
                <w:sz w:val="20"/>
                <w:szCs w:val="20"/>
              </w:rPr>
              <w:br/>
              <w:t xml:space="preserve">ул. Серышева, д. 60,     </w:t>
            </w:r>
            <w:r>
              <w:rPr>
                <w:rFonts w:ascii="Courier New" w:hAnsi="Courier New" w:cs="Courier New"/>
                <w:sz w:val="20"/>
                <w:szCs w:val="20"/>
              </w:rPr>
              <w:br/>
              <w:t xml:space="preserve">каб. 905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(421-2) 40-07-23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gitdfo@mail.ru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28.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Амурской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675000, г. Благовещенск, </w:t>
            </w:r>
            <w:r>
              <w:rPr>
                <w:rFonts w:ascii="Courier New" w:hAnsi="Courier New" w:cs="Courier New"/>
                <w:sz w:val="20"/>
                <w:szCs w:val="20"/>
              </w:rPr>
              <w:br/>
              <w:t xml:space="preserve">ул. Амурская, д. 145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(416-2) 44-17-40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trud@amur.ru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29.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Архангельской      </w:t>
            </w:r>
            <w:r>
              <w:rPr>
                <w:rFonts w:ascii="Courier New" w:hAnsi="Courier New" w:cs="Courier New"/>
                <w:sz w:val="20"/>
                <w:szCs w:val="20"/>
              </w:rPr>
              <w:br/>
              <w:t xml:space="preserve">области и Ненецком </w:t>
            </w:r>
            <w:r>
              <w:rPr>
                <w:rFonts w:ascii="Courier New" w:hAnsi="Courier New" w:cs="Courier New"/>
                <w:sz w:val="20"/>
                <w:szCs w:val="20"/>
              </w:rPr>
              <w:br/>
              <w:t xml:space="preserve">автономном округе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163071, г. Архангельск,  </w:t>
            </w:r>
            <w:r>
              <w:rPr>
                <w:rFonts w:ascii="Courier New" w:hAnsi="Courier New" w:cs="Courier New"/>
                <w:sz w:val="20"/>
                <w:szCs w:val="20"/>
              </w:rPr>
              <w:br/>
              <w:t xml:space="preserve">ул. Тимме, д. 23, корп.  </w:t>
            </w:r>
            <w:r>
              <w:rPr>
                <w:rFonts w:ascii="Courier New" w:hAnsi="Courier New" w:cs="Courier New"/>
                <w:sz w:val="20"/>
                <w:szCs w:val="20"/>
              </w:rPr>
              <w:br/>
              <w:t xml:space="preserve">1, а/я 54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(818-2) 64-62-89, </w:t>
            </w:r>
            <w:r>
              <w:rPr>
                <w:rFonts w:ascii="Courier New" w:hAnsi="Courier New" w:cs="Courier New"/>
                <w:sz w:val="20"/>
                <w:szCs w:val="20"/>
              </w:rPr>
              <w:br/>
              <w:t xml:space="preserve">     29-10-33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arhtrud@atnet.ru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Астраханской       </w:t>
            </w:r>
            <w:r>
              <w:rPr>
                <w:rFonts w:ascii="Courier New" w:hAnsi="Courier New" w:cs="Courier New"/>
                <w:sz w:val="20"/>
                <w:szCs w:val="20"/>
              </w:rPr>
              <w:br/>
            </w:r>
            <w:r>
              <w:rPr>
                <w:rFonts w:ascii="Courier New" w:hAnsi="Courier New" w:cs="Courier New"/>
                <w:sz w:val="20"/>
                <w:szCs w:val="20"/>
              </w:rPr>
              <w:lastRenderedPageBreak/>
              <w:t xml:space="preserve">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lastRenderedPageBreak/>
              <w:t xml:space="preserve">414000, г. Астрахань,    </w:t>
            </w:r>
            <w:r>
              <w:rPr>
                <w:rFonts w:ascii="Courier New" w:hAnsi="Courier New" w:cs="Courier New"/>
                <w:sz w:val="20"/>
                <w:szCs w:val="20"/>
              </w:rPr>
              <w:br/>
              <w:t xml:space="preserve">ул. Тредиаковского,      </w:t>
            </w:r>
            <w:r>
              <w:rPr>
                <w:rFonts w:ascii="Courier New" w:hAnsi="Courier New" w:cs="Courier New"/>
                <w:sz w:val="20"/>
                <w:szCs w:val="20"/>
              </w:rPr>
              <w:br/>
              <w:t xml:space="preserve">д. 13/Кр. Знамени, 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(851-2) 22-16-81, </w:t>
            </w:r>
            <w:r>
              <w:rPr>
                <w:rFonts w:ascii="Courier New" w:hAnsi="Courier New" w:cs="Courier New"/>
                <w:sz w:val="20"/>
                <w:szCs w:val="20"/>
              </w:rPr>
              <w:br/>
              <w:t xml:space="preserve">     22-55-90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trudast@astranet.ru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lastRenderedPageBreak/>
              <w:t xml:space="preserve">31.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Белгородской       </w:t>
            </w:r>
            <w:r>
              <w:rPr>
                <w:rFonts w:ascii="Courier New" w:hAnsi="Courier New" w:cs="Courier New"/>
                <w:sz w:val="20"/>
                <w:szCs w:val="20"/>
              </w:rPr>
              <w:br/>
              <w:t xml:space="preserve">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308014, г. Белгород,     </w:t>
            </w:r>
            <w:r>
              <w:rPr>
                <w:rFonts w:ascii="Courier New" w:hAnsi="Courier New" w:cs="Courier New"/>
                <w:sz w:val="20"/>
                <w:szCs w:val="20"/>
              </w:rPr>
              <w:br/>
              <w:t xml:space="preserve">ул. Н. Чумичева, д. 124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(472-2) 31-75-51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trudins2@belgjrod.com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Брянской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241050, г. Брянск,       </w:t>
            </w:r>
            <w:r>
              <w:rPr>
                <w:rFonts w:ascii="Courier New" w:hAnsi="Courier New" w:cs="Courier New"/>
                <w:sz w:val="20"/>
                <w:szCs w:val="20"/>
              </w:rPr>
              <w:br/>
              <w:t xml:space="preserve">ул. Красноармейская,     </w:t>
            </w:r>
            <w:r>
              <w:rPr>
                <w:rFonts w:ascii="Courier New" w:hAnsi="Courier New" w:cs="Courier New"/>
                <w:sz w:val="20"/>
                <w:szCs w:val="20"/>
              </w:rPr>
              <w:br/>
              <w:t xml:space="preserve">д. 60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(483-2) 72-17-35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git@online.debryansk.ru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33.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во </w:t>
            </w:r>
            <w:r>
              <w:rPr>
                <w:rFonts w:ascii="Courier New" w:hAnsi="Courier New" w:cs="Courier New"/>
                <w:sz w:val="20"/>
                <w:szCs w:val="20"/>
              </w:rPr>
              <w:br/>
              <w:t xml:space="preserve">Владимирской       </w:t>
            </w:r>
            <w:r>
              <w:rPr>
                <w:rFonts w:ascii="Courier New" w:hAnsi="Courier New" w:cs="Courier New"/>
                <w:sz w:val="20"/>
                <w:szCs w:val="20"/>
              </w:rPr>
              <w:br/>
              <w:t xml:space="preserve">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600022, г. Владимир,     </w:t>
            </w:r>
            <w:r>
              <w:rPr>
                <w:rFonts w:ascii="Courier New" w:hAnsi="Courier New" w:cs="Courier New"/>
                <w:sz w:val="20"/>
                <w:szCs w:val="20"/>
              </w:rPr>
              <w:br/>
              <w:t xml:space="preserve">проспект Ленина, д. 59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(492-2) 24-53-71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root@git33.elcom.ru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34.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Волгоградской      </w:t>
            </w:r>
            <w:r>
              <w:rPr>
                <w:rFonts w:ascii="Courier New" w:hAnsi="Courier New" w:cs="Courier New"/>
                <w:sz w:val="20"/>
                <w:szCs w:val="20"/>
              </w:rPr>
              <w:br/>
              <w:t xml:space="preserve">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400001, г. Волгоград,    </w:t>
            </w:r>
            <w:r>
              <w:rPr>
                <w:rFonts w:ascii="Courier New" w:hAnsi="Courier New" w:cs="Courier New"/>
                <w:sz w:val="20"/>
                <w:szCs w:val="20"/>
              </w:rPr>
              <w:br/>
              <w:t xml:space="preserve">ул. Рабочее-             </w:t>
            </w:r>
            <w:r>
              <w:rPr>
                <w:rFonts w:ascii="Courier New" w:hAnsi="Courier New" w:cs="Courier New"/>
                <w:sz w:val="20"/>
                <w:szCs w:val="20"/>
              </w:rPr>
              <w:br/>
              <w:t xml:space="preserve">Крестьянская, д. 1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(844-2) 97-50-90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gitvolgograd@avtlg.ru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35.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Вологодской области</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160035, г. Вологда,      </w:t>
            </w:r>
            <w:r>
              <w:rPr>
                <w:rFonts w:ascii="Courier New" w:hAnsi="Courier New" w:cs="Courier New"/>
                <w:sz w:val="20"/>
                <w:szCs w:val="20"/>
              </w:rPr>
              <w:br/>
              <w:t xml:space="preserve">ул. Предтеченская, д. 19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(817-2) 72-10-73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git35ru@rambler.ru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36.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Воронежской области</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394026, г. Воронеж,      </w:t>
            </w:r>
            <w:r>
              <w:rPr>
                <w:rFonts w:ascii="Courier New" w:hAnsi="Courier New" w:cs="Courier New"/>
                <w:sz w:val="20"/>
                <w:szCs w:val="20"/>
              </w:rPr>
              <w:br/>
              <w:t xml:space="preserve">ул. Дружинников, д. 4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(473-2) 51-24-45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trud@icmail.ru,              </w:t>
            </w:r>
            <w:r>
              <w:rPr>
                <w:rFonts w:ascii="Courier New" w:hAnsi="Courier New" w:cs="Courier New"/>
                <w:sz w:val="20"/>
                <w:szCs w:val="20"/>
              </w:rPr>
              <w:br/>
              <w:t xml:space="preserve">git@icmail.ru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37.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Ивановской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153038, г. Иваново,      </w:t>
            </w:r>
            <w:r>
              <w:rPr>
                <w:rFonts w:ascii="Courier New" w:hAnsi="Courier New" w:cs="Courier New"/>
                <w:sz w:val="20"/>
                <w:szCs w:val="20"/>
              </w:rPr>
              <w:br/>
              <w:t xml:space="preserve">пр. Строителей, д. 21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(493-2) 42-42-68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giti38@gmail.com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38.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Иркутской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664007, г. Иркутск,      </w:t>
            </w:r>
            <w:r>
              <w:rPr>
                <w:rFonts w:ascii="Courier New" w:hAnsi="Courier New" w:cs="Courier New"/>
                <w:sz w:val="20"/>
                <w:szCs w:val="20"/>
              </w:rPr>
              <w:br/>
              <w:t xml:space="preserve">ул. Софьи Перовской,     </w:t>
            </w:r>
            <w:r>
              <w:rPr>
                <w:rFonts w:ascii="Courier New" w:hAnsi="Courier New" w:cs="Courier New"/>
                <w:sz w:val="20"/>
                <w:szCs w:val="20"/>
              </w:rPr>
              <w:br/>
              <w:t xml:space="preserve">д. 30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(395-2) 20-54-24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giti@irnet.ru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39.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Калининградской    </w:t>
            </w:r>
            <w:r>
              <w:rPr>
                <w:rFonts w:ascii="Courier New" w:hAnsi="Courier New" w:cs="Courier New"/>
                <w:sz w:val="20"/>
                <w:szCs w:val="20"/>
              </w:rPr>
              <w:br/>
              <w:t xml:space="preserve">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236040, г. Калининград,  </w:t>
            </w:r>
            <w:r>
              <w:rPr>
                <w:rFonts w:ascii="Courier New" w:hAnsi="Courier New" w:cs="Courier New"/>
                <w:sz w:val="20"/>
                <w:szCs w:val="20"/>
              </w:rPr>
              <w:br/>
              <w:t xml:space="preserve">ул. Сергеева, д. 14,     </w:t>
            </w:r>
            <w:r>
              <w:rPr>
                <w:rFonts w:ascii="Courier New" w:hAnsi="Courier New" w:cs="Courier New"/>
                <w:sz w:val="20"/>
                <w:szCs w:val="20"/>
              </w:rPr>
              <w:br/>
              <w:t xml:space="preserve">каб. 404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(401-2) 53-25-59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insptrud@baltnet.ru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Калужской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248030, г. Калуга,       </w:t>
            </w:r>
            <w:r>
              <w:rPr>
                <w:rFonts w:ascii="Courier New" w:hAnsi="Courier New" w:cs="Courier New"/>
                <w:sz w:val="20"/>
                <w:szCs w:val="20"/>
              </w:rPr>
              <w:br/>
              <w:t xml:space="preserve">ул. Герцена, д. 16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(484-2) 54-70-50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git@kaluga.ru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41.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Камчатском крае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683000,                  </w:t>
            </w:r>
            <w:r>
              <w:rPr>
                <w:rFonts w:ascii="Courier New" w:hAnsi="Courier New" w:cs="Courier New"/>
                <w:sz w:val="20"/>
                <w:szCs w:val="20"/>
              </w:rPr>
              <w:br/>
              <w:t xml:space="preserve">г. Петропавловск-        </w:t>
            </w:r>
            <w:r>
              <w:rPr>
                <w:rFonts w:ascii="Courier New" w:hAnsi="Courier New" w:cs="Courier New"/>
                <w:sz w:val="20"/>
                <w:szCs w:val="20"/>
              </w:rPr>
              <w:br/>
              <w:t xml:space="preserve">Камчатский,              </w:t>
            </w:r>
            <w:r>
              <w:rPr>
                <w:rFonts w:ascii="Courier New" w:hAnsi="Courier New" w:cs="Courier New"/>
                <w:sz w:val="20"/>
                <w:szCs w:val="20"/>
              </w:rPr>
              <w:br/>
              <w:t xml:space="preserve">ул. Ленинская, д. 18-Б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(415-2) 42-04-43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kam_trud@inbox.ru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r>
            <w:r>
              <w:rPr>
                <w:rFonts w:ascii="Courier New" w:hAnsi="Courier New" w:cs="Courier New"/>
                <w:sz w:val="20"/>
                <w:szCs w:val="20"/>
              </w:rPr>
              <w:lastRenderedPageBreak/>
              <w:t xml:space="preserve">инспекция труда в  </w:t>
            </w:r>
            <w:r>
              <w:rPr>
                <w:rFonts w:ascii="Courier New" w:hAnsi="Courier New" w:cs="Courier New"/>
                <w:sz w:val="20"/>
                <w:szCs w:val="20"/>
              </w:rPr>
              <w:br/>
              <w:t>Кемеровской области</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lastRenderedPageBreak/>
              <w:t xml:space="preserve">650000, г. Кемерово,     </w:t>
            </w:r>
            <w:r>
              <w:rPr>
                <w:rFonts w:ascii="Courier New" w:hAnsi="Courier New" w:cs="Courier New"/>
                <w:sz w:val="20"/>
                <w:szCs w:val="20"/>
              </w:rPr>
              <w:br/>
            </w:r>
            <w:r>
              <w:rPr>
                <w:rFonts w:ascii="Courier New" w:hAnsi="Courier New" w:cs="Courier New"/>
                <w:sz w:val="20"/>
                <w:szCs w:val="20"/>
              </w:rPr>
              <w:lastRenderedPageBreak/>
              <w:t xml:space="preserve">ул. Н. Островского,      </w:t>
            </w:r>
            <w:r>
              <w:rPr>
                <w:rFonts w:ascii="Courier New" w:hAnsi="Courier New" w:cs="Courier New"/>
                <w:sz w:val="20"/>
                <w:szCs w:val="20"/>
              </w:rPr>
              <w:br/>
              <w:t xml:space="preserve">д. 32, оф. 306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lastRenderedPageBreak/>
              <w:t xml:space="preserve"> (384-2) 36-74-20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gitanalit@kemnet.ru,         </w:t>
            </w:r>
            <w:r>
              <w:rPr>
                <w:rFonts w:ascii="Courier New" w:hAnsi="Courier New" w:cs="Courier New"/>
                <w:sz w:val="20"/>
                <w:szCs w:val="20"/>
              </w:rPr>
              <w:br/>
            </w:r>
            <w:r>
              <w:rPr>
                <w:rFonts w:ascii="Courier New" w:hAnsi="Courier New" w:cs="Courier New"/>
                <w:sz w:val="20"/>
                <w:szCs w:val="20"/>
              </w:rPr>
              <w:lastRenderedPageBreak/>
              <w:t xml:space="preserve">trud@kemnet.ru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lastRenderedPageBreak/>
              <w:t xml:space="preserve">43.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Кировской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610035, г. Киров,        </w:t>
            </w:r>
            <w:r>
              <w:rPr>
                <w:rFonts w:ascii="Courier New" w:hAnsi="Courier New" w:cs="Courier New"/>
                <w:sz w:val="20"/>
                <w:szCs w:val="20"/>
              </w:rPr>
              <w:br/>
              <w:t xml:space="preserve">ул. Сурикова, д. 19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(833-2) 38-15-49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git@kirovcity.ru,            </w:t>
            </w:r>
            <w:r>
              <w:rPr>
                <w:rFonts w:ascii="Courier New" w:hAnsi="Courier New" w:cs="Courier New"/>
                <w:sz w:val="20"/>
                <w:szCs w:val="20"/>
              </w:rPr>
              <w:br/>
              <w:t xml:space="preserve">infogit@kirovcity.ru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44.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Костромской области</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156013, г. Кострома,     </w:t>
            </w:r>
            <w:r>
              <w:rPr>
                <w:rFonts w:ascii="Courier New" w:hAnsi="Courier New" w:cs="Courier New"/>
                <w:sz w:val="20"/>
                <w:szCs w:val="20"/>
              </w:rPr>
              <w:br/>
              <w:t xml:space="preserve">ул. Ленина, д. 20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(494-2) 62-42-31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gitko@telekom.kostroma.ru,   </w:t>
            </w:r>
            <w:r>
              <w:rPr>
                <w:rFonts w:ascii="Courier New" w:hAnsi="Courier New" w:cs="Courier New"/>
                <w:sz w:val="20"/>
                <w:szCs w:val="20"/>
              </w:rPr>
              <w:br/>
              <w:t xml:space="preserve">gitko@kmtn.ru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45.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Курганской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640000, г. Курган,       </w:t>
            </w:r>
            <w:r>
              <w:rPr>
                <w:rFonts w:ascii="Courier New" w:hAnsi="Courier New" w:cs="Courier New"/>
                <w:sz w:val="20"/>
                <w:szCs w:val="20"/>
              </w:rPr>
              <w:br/>
              <w:t xml:space="preserve">ул. Красина, д. 53,      </w:t>
            </w:r>
            <w:r>
              <w:rPr>
                <w:rFonts w:ascii="Courier New" w:hAnsi="Courier New" w:cs="Courier New"/>
                <w:sz w:val="20"/>
                <w:szCs w:val="20"/>
              </w:rPr>
              <w:br/>
              <w:t xml:space="preserve">каб. 83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(352-2) 45-53-11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git@infocentr.ru,            </w:t>
            </w:r>
            <w:r>
              <w:rPr>
                <w:rFonts w:ascii="Courier New" w:hAnsi="Courier New" w:cs="Courier New"/>
                <w:sz w:val="20"/>
                <w:szCs w:val="20"/>
              </w:rPr>
              <w:br/>
              <w:t xml:space="preserve">gitoxrana@infocentr.ru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46.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Курской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305003, г. Курск,        </w:t>
            </w:r>
            <w:r>
              <w:rPr>
                <w:rFonts w:ascii="Courier New" w:hAnsi="Courier New" w:cs="Courier New"/>
                <w:sz w:val="20"/>
                <w:szCs w:val="20"/>
              </w:rPr>
              <w:br/>
              <w:t xml:space="preserve">ул. Зеленая, д. 30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(471-2) 52-98-23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git@kursknet.ru,             </w:t>
            </w:r>
            <w:r>
              <w:rPr>
                <w:rFonts w:ascii="Courier New" w:hAnsi="Courier New" w:cs="Courier New"/>
                <w:sz w:val="20"/>
                <w:szCs w:val="20"/>
              </w:rPr>
              <w:br/>
              <w:t xml:space="preserve">buxgit@kursknet.ru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47.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Ленинградской      </w:t>
            </w:r>
            <w:r>
              <w:rPr>
                <w:rFonts w:ascii="Courier New" w:hAnsi="Courier New" w:cs="Courier New"/>
                <w:sz w:val="20"/>
                <w:szCs w:val="20"/>
              </w:rPr>
              <w:br/>
              <w:t xml:space="preserve">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196626, г. Санкт-        </w:t>
            </w:r>
            <w:r>
              <w:rPr>
                <w:rFonts w:ascii="Courier New" w:hAnsi="Courier New" w:cs="Courier New"/>
                <w:sz w:val="20"/>
                <w:szCs w:val="20"/>
              </w:rPr>
              <w:br/>
              <w:t xml:space="preserve">Петербург, пос. Шушары,  </w:t>
            </w:r>
            <w:r>
              <w:rPr>
                <w:rFonts w:ascii="Courier New" w:hAnsi="Courier New" w:cs="Courier New"/>
                <w:sz w:val="20"/>
                <w:szCs w:val="20"/>
              </w:rPr>
              <w:br/>
              <w:t xml:space="preserve">ул. Пушкинская, д. 12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(812) 723-33-81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gitlo@mail.ru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48.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Липецкой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398016, г. Липецк,       </w:t>
            </w:r>
            <w:r>
              <w:rPr>
                <w:rFonts w:ascii="Courier New" w:hAnsi="Courier New" w:cs="Courier New"/>
                <w:sz w:val="20"/>
                <w:szCs w:val="20"/>
              </w:rPr>
              <w:br/>
              <w:t xml:space="preserve">пер. Попова, д. 5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(474-2) 36-02-25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gitlo@lipetsk.ru,            </w:t>
            </w:r>
            <w:r>
              <w:rPr>
                <w:rFonts w:ascii="Courier New" w:hAnsi="Courier New" w:cs="Courier New"/>
                <w:sz w:val="20"/>
                <w:szCs w:val="20"/>
              </w:rPr>
              <w:br/>
              <w:t xml:space="preserve">hodykin@lipetsk.ru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49.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Магаданской области</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685000, г. Магадан,      </w:t>
            </w:r>
            <w:r>
              <w:rPr>
                <w:rFonts w:ascii="Courier New" w:hAnsi="Courier New" w:cs="Courier New"/>
                <w:sz w:val="20"/>
                <w:szCs w:val="20"/>
              </w:rPr>
              <w:br/>
              <w:t xml:space="preserve">ул. Набережная реки      </w:t>
            </w:r>
            <w:r>
              <w:rPr>
                <w:rFonts w:ascii="Courier New" w:hAnsi="Courier New" w:cs="Courier New"/>
                <w:sz w:val="20"/>
                <w:szCs w:val="20"/>
              </w:rPr>
              <w:br/>
              <w:t xml:space="preserve">Магаданки, д. 7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(413-2) 62-94-06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labour@online.magadan.su,    </w:t>
            </w:r>
            <w:r>
              <w:rPr>
                <w:rFonts w:ascii="Courier New" w:hAnsi="Courier New" w:cs="Courier New"/>
                <w:sz w:val="20"/>
                <w:szCs w:val="20"/>
              </w:rPr>
              <w:br/>
              <w:t xml:space="preserve">git13@rambler.ru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50.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Московской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115582, г. Москва,       </w:t>
            </w:r>
            <w:r>
              <w:rPr>
                <w:rFonts w:ascii="Courier New" w:hAnsi="Courier New" w:cs="Courier New"/>
                <w:sz w:val="20"/>
                <w:szCs w:val="20"/>
              </w:rPr>
              <w:br/>
              <w:t xml:space="preserve">ул. Домодедовская,       </w:t>
            </w:r>
            <w:r>
              <w:rPr>
                <w:rFonts w:ascii="Courier New" w:hAnsi="Courier New" w:cs="Courier New"/>
                <w:sz w:val="20"/>
                <w:szCs w:val="20"/>
              </w:rPr>
              <w:br/>
              <w:t xml:space="preserve">д. 24, корп. 3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(495) 343-99-51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gitmosobl@mail.ru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51.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Мурманской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183012, г. Мурманск,     </w:t>
            </w:r>
            <w:r>
              <w:rPr>
                <w:rFonts w:ascii="Courier New" w:hAnsi="Courier New" w:cs="Courier New"/>
                <w:sz w:val="20"/>
                <w:szCs w:val="20"/>
              </w:rPr>
              <w:br/>
              <w:t xml:space="preserve">Рыбный проезд, д. 8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(815-2) 42-81-64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gostrudinsp@polarnet.ru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52.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Нижегородской      </w:t>
            </w:r>
            <w:r>
              <w:rPr>
                <w:rFonts w:ascii="Courier New" w:hAnsi="Courier New" w:cs="Courier New"/>
                <w:sz w:val="20"/>
                <w:szCs w:val="20"/>
              </w:rPr>
              <w:br/>
              <w:t xml:space="preserve">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603005, г. Нижний        </w:t>
            </w:r>
            <w:r>
              <w:rPr>
                <w:rFonts w:ascii="Courier New" w:hAnsi="Courier New" w:cs="Courier New"/>
                <w:sz w:val="20"/>
                <w:szCs w:val="20"/>
              </w:rPr>
              <w:br/>
              <w:t xml:space="preserve">Новгород, ул. Пискунова, </w:t>
            </w:r>
            <w:r>
              <w:rPr>
                <w:rFonts w:ascii="Courier New" w:hAnsi="Courier New" w:cs="Courier New"/>
                <w:sz w:val="20"/>
                <w:szCs w:val="20"/>
              </w:rPr>
              <w:br/>
              <w:t xml:space="preserve">д. 3, корп. 3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(831-2) 433-38-08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git@sinn.ru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53.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Новгородской       </w:t>
            </w:r>
            <w:r>
              <w:rPr>
                <w:rFonts w:ascii="Courier New" w:hAnsi="Courier New" w:cs="Courier New"/>
                <w:sz w:val="20"/>
                <w:szCs w:val="20"/>
              </w:rPr>
              <w:br/>
              <w:t xml:space="preserve">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173002, г. Великий       </w:t>
            </w:r>
            <w:r>
              <w:rPr>
                <w:rFonts w:ascii="Courier New" w:hAnsi="Courier New" w:cs="Courier New"/>
                <w:sz w:val="20"/>
                <w:szCs w:val="20"/>
              </w:rPr>
              <w:br/>
              <w:t xml:space="preserve">Новгород, ул. Германа,   </w:t>
            </w:r>
            <w:r>
              <w:rPr>
                <w:rFonts w:ascii="Courier New" w:hAnsi="Courier New" w:cs="Courier New"/>
                <w:sz w:val="20"/>
                <w:szCs w:val="20"/>
              </w:rPr>
              <w:br/>
              <w:t xml:space="preserve">д. 1а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(816-2) 77-94-09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git_no@mail.natm.ru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54.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r>
            <w:r>
              <w:rPr>
                <w:rFonts w:ascii="Courier New" w:hAnsi="Courier New" w:cs="Courier New"/>
                <w:sz w:val="20"/>
                <w:szCs w:val="20"/>
              </w:rPr>
              <w:lastRenderedPageBreak/>
              <w:t xml:space="preserve">Новосибирской      </w:t>
            </w:r>
            <w:r>
              <w:rPr>
                <w:rFonts w:ascii="Courier New" w:hAnsi="Courier New" w:cs="Courier New"/>
                <w:sz w:val="20"/>
                <w:szCs w:val="20"/>
              </w:rPr>
              <w:br/>
              <w:t xml:space="preserve">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lastRenderedPageBreak/>
              <w:t xml:space="preserve">630091, г. Новосибирск,  </w:t>
            </w:r>
            <w:r>
              <w:rPr>
                <w:rFonts w:ascii="Courier New" w:hAnsi="Courier New" w:cs="Courier New"/>
                <w:sz w:val="20"/>
                <w:szCs w:val="20"/>
              </w:rPr>
              <w:br/>
              <w:t xml:space="preserve">Красный проспект, д. 82, </w:t>
            </w:r>
            <w:r>
              <w:rPr>
                <w:rFonts w:ascii="Courier New" w:hAnsi="Courier New" w:cs="Courier New"/>
                <w:sz w:val="20"/>
                <w:szCs w:val="20"/>
              </w:rPr>
              <w:br/>
            </w:r>
            <w:r>
              <w:rPr>
                <w:rFonts w:ascii="Courier New" w:hAnsi="Courier New" w:cs="Courier New"/>
                <w:sz w:val="20"/>
                <w:szCs w:val="20"/>
              </w:rPr>
              <w:lastRenderedPageBreak/>
              <w:t xml:space="preserve">к. 105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lastRenderedPageBreak/>
              <w:t xml:space="preserve"> (383-2) 21-54-93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gitvladimir@yandex.ru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lastRenderedPageBreak/>
              <w:t xml:space="preserve">55.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Омской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644043, г. Омск,         </w:t>
            </w:r>
            <w:r>
              <w:rPr>
                <w:rFonts w:ascii="Courier New" w:hAnsi="Courier New" w:cs="Courier New"/>
                <w:sz w:val="20"/>
                <w:szCs w:val="20"/>
              </w:rPr>
              <w:br/>
              <w:t xml:space="preserve">ул. Певцова, д. 13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(381-2) 24-25-56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git@omskmail.ru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56.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Оренбургской       </w:t>
            </w:r>
            <w:r>
              <w:rPr>
                <w:rFonts w:ascii="Courier New" w:hAnsi="Courier New" w:cs="Courier New"/>
                <w:sz w:val="20"/>
                <w:szCs w:val="20"/>
              </w:rPr>
              <w:br/>
              <w:t xml:space="preserve">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460000, г. Оренбург,     </w:t>
            </w:r>
            <w:r>
              <w:rPr>
                <w:rFonts w:ascii="Courier New" w:hAnsi="Courier New" w:cs="Courier New"/>
                <w:sz w:val="20"/>
                <w:szCs w:val="20"/>
              </w:rPr>
              <w:br/>
              <w:t xml:space="preserve">ул. Пушкинская, д. 14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(353-2) 77-86-53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git@esoo.ru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57.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Орловской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302035, г. Орел,         </w:t>
            </w:r>
            <w:r>
              <w:rPr>
                <w:rFonts w:ascii="Courier New" w:hAnsi="Courier New" w:cs="Courier New"/>
                <w:sz w:val="20"/>
                <w:szCs w:val="20"/>
              </w:rPr>
              <w:br/>
              <w:t xml:space="preserve">ул. Октябрьская, д. 35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(486-2) 43-52-53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git@orl.ru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58.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Пензенской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440026, г. Пенза,        </w:t>
            </w:r>
            <w:r>
              <w:rPr>
                <w:rFonts w:ascii="Courier New" w:hAnsi="Courier New" w:cs="Courier New"/>
                <w:sz w:val="20"/>
                <w:szCs w:val="20"/>
              </w:rPr>
              <w:br/>
              <w:t xml:space="preserve">ул. Маршала Крылова,     </w:t>
            </w:r>
            <w:r>
              <w:rPr>
                <w:rFonts w:ascii="Courier New" w:hAnsi="Courier New" w:cs="Courier New"/>
                <w:sz w:val="20"/>
                <w:szCs w:val="20"/>
              </w:rPr>
              <w:br/>
              <w:t xml:space="preserve">д. 20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(841-2) 52-00-43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gins@penza.com.ru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59.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Пермском крае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614000, г. Пермь,        </w:t>
            </w:r>
            <w:r>
              <w:rPr>
                <w:rFonts w:ascii="Courier New" w:hAnsi="Courier New" w:cs="Courier New"/>
                <w:sz w:val="20"/>
                <w:szCs w:val="20"/>
              </w:rPr>
              <w:br/>
              <w:t xml:space="preserve">ул. Советская, д. 39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(342-2) 12-52-23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gitperm@perm.raid.ru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Псковской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180019, г. Псков,        </w:t>
            </w:r>
            <w:r>
              <w:rPr>
                <w:rFonts w:ascii="Courier New" w:hAnsi="Courier New" w:cs="Courier New"/>
                <w:sz w:val="20"/>
                <w:szCs w:val="20"/>
              </w:rPr>
              <w:br/>
              <w:t xml:space="preserve">ул. Новоселов, д. 11-а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(811-2) 51-00-20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gitpskov@bk.ru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61.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Ростовской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344022,                  </w:t>
            </w:r>
            <w:r>
              <w:rPr>
                <w:rFonts w:ascii="Courier New" w:hAnsi="Courier New" w:cs="Courier New"/>
                <w:sz w:val="20"/>
                <w:szCs w:val="20"/>
              </w:rPr>
              <w:br/>
              <w:t xml:space="preserve">г. Ростов-на-Дону, ул.   </w:t>
            </w:r>
            <w:r>
              <w:rPr>
                <w:rFonts w:ascii="Courier New" w:hAnsi="Courier New" w:cs="Courier New"/>
                <w:sz w:val="20"/>
                <w:szCs w:val="20"/>
              </w:rPr>
              <w:br/>
              <w:t xml:space="preserve">Нижнебульварная, д. 29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(863) 263-87-67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gitro61@gmail.ru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Рязанской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390005, г. Рязань,       </w:t>
            </w:r>
            <w:r>
              <w:rPr>
                <w:rFonts w:ascii="Courier New" w:hAnsi="Courier New" w:cs="Courier New"/>
                <w:sz w:val="20"/>
                <w:szCs w:val="20"/>
              </w:rPr>
              <w:br/>
              <w:t xml:space="preserve">ул. Пушкина, д. 18,      </w:t>
            </w:r>
            <w:r>
              <w:rPr>
                <w:rFonts w:ascii="Courier New" w:hAnsi="Courier New" w:cs="Courier New"/>
                <w:sz w:val="20"/>
                <w:szCs w:val="20"/>
              </w:rPr>
              <w:br/>
              <w:t xml:space="preserve">корп. 3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(491-2) 76-25-71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gitter@git.ryazan.ru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63.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Самарской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443068, г. Самара,       </w:t>
            </w:r>
            <w:r>
              <w:rPr>
                <w:rFonts w:ascii="Courier New" w:hAnsi="Courier New" w:cs="Courier New"/>
                <w:sz w:val="20"/>
                <w:szCs w:val="20"/>
              </w:rPr>
              <w:br/>
              <w:t xml:space="preserve">ул. Ново-Садовая,        </w:t>
            </w:r>
            <w:r>
              <w:rPr>
                <w:rFonts w:ascii="Courier New" w:hAnsi="Courier New" w:cs="Courier New"/>
                <w:sz w:val="20"/>
                <w:szCs w:val="20"/>
              </w:rPr>
              <w:br/>
              <w:t xml:space="preserve">д. 106а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(846-2) 63-54-72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git@samtel.ru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64.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Саратовской области</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410056, г. Саратов,      </w:t>
            </w:r>
            <w:r>
              <w:rPr>
                <w:rFonts w:ascii="Courier New" w:hAnsi="Courier New" w:cs="Courier New"/>
                <w:sz w:val="20"/>
                <w:szCs w:val="20"/>
              </w:rPr>
              <w:br/>
              <w:t xml:space="preserve">ул. Астраханская, д. 88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(845-2) 50-06-06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git@overta.ru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65.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Сахалинской области</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693020,                  </w:t>
            </w:r>
            <w:r>
              <w:rPr>
                <w:rFonts w:ascii="Courier New" w:hAnsi="Courier New" w:cs="Courier New"/>
                <w:sz w:val="20"/>
                <w:szCs w:val="20"/>
              </w:rPr>
              <w:br/>
              <w:t xml:space="preserve">г. Южно-Сахалинск, ул.   </w:t>
            </w:r>
            <w:r>
              <w:rPr>
                <w:rFonts w:ascii="Courier New" w:hAnsi="Courier New" w:cs="Courier New"/>
                <w:sz w:val="20"/>
                <w:szCs w:val="20"/>
              </w:rPr>
              <w:br/>
              <w:t xml:space="preserve">А. Буюклы, д. 38, офис 7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(424-2) 42-50-30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sahtrud@mail.ru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66.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Свердловской       </w:t>
            </w:r>
            <w:r>
              <w:rPr>
                <w:rFonts w:ascii="Courier New" w:hAnsi="Courier New" w:cs="Courier New"/>
                <w:sz w:val="20"/>
                <w:szCs w:val="20"/>
              </w:rPr>
              <w:br/>
              <w:t xml:space="preserve">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620095, г. Екатеринбург, </w:t>
            </w:r>
            <w:r>
              <w:rPr>
                <w:rFonts w:ascii="Courier New" w:hAnsi="Courier New" w:cs="Courier New"/>
                <w:sz w:val="20"/>
                <w:szCs w:val="20"/>
              </w:rPr>
              <w:br/>
              <w:t xml:space="preserve">ул. Малышева, д. 101,    </w:t>
            </w:r>
            <w:r>
              <w:rPr>
                <w:rFonts w:ascii="Courier New" w:hAnsi="Courier New" w:cs="Courier New"/>
                <w:sz w:val="20"/>
                <w:szCs w:val="20"/>
              </w:rPr>
              <w:br/>
              <w:t xml:space="preserve">а/я 61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(343) 262-65-30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gitso@mail.ur.ru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lastRenderedPageBreak/>
              <w:t xml:space="preserve">67.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Смоленской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214020, г. Смоленск,     </w:t>
            </w:r>
            <w:r>
              <w:rPr>
                <w:rFonts w:ascii="Courier New" w:hAnsi="Courier New" w:cs="Courier New"/>
                <w:sz w:val="20"/>
                <w:szCs w:val="20"/>
              </w:rPr>
              <w:br/>
              <w:t xml:space="preserve">ул. Шевченко, д. 87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(481-2) 31-19-21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i-trud@keytown.com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68.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Тамбовской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392003, г. Тамбов,       </w:t>
            </w:r>
            <w:r>
              <w:rPr>
                <w:rFonts w:ascii="Courier New" w:hAnsi="Courier New" w:cs="Courier New"/>
                <w:sz w:val="20"/>
                <w:szCs w:val="20"/>
              </w:rPr>
              <w:br/>
              <w:t xml:space="preserve">ул. Рылеева, д. 53 "В"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(475-2) 58-00-10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git@tmb.ru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69.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Тверской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170100, г. Тверь,        </w:t>
            </w:r>
            <w:r>
              <w:rPr>
                <w:rFonts w:ascii="Courier New" w:hAnsi="Courier New" w:cs="Courier New"/>
                <w:sz w:val="20"/>
                <w:szCs w:val="20"/>
              </w:rPr>
              <w:br/>
              <w:t xml:space="preserve">ул. Вагжанова, д. 7,     </w:t>
            </w:r>
            <w:r>
              <w:rPr>
                <w:rFonts w:ascii="Courier New" w:hAnsi="Courier New" w:cs="Courier New"/>
                <w:sz w:val="20"/>
                <w:szCs w:val="20"/>
              </w:rPr>
              <w:br/>
              <w:t xml:space="preserve">корп. 1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(482-2) 34-73-73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git_tver@mail.ru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70.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Томской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634041, г. Томск,        </w:t>
            </w:r>
            <w:r>
              <w:rPr>
                <w:rFonts w:ascii="Courier New" w:hAnsi="Courier New" w:cs="Courier New"/>
                <w:sz w:val="20"/>
                <w:szCs w:val="20"/>
              </w:rPr>
              <w:br/>
              <w:t xml:space="preserve">ул. Киевская, д. 76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(382-2) 56-53-66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gitot@mail.tsu.ru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71.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Тульской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300012, г. Тула,         </w:t>
            </w:r>
            <w:r>
              <w:rPr>
                <w:rFonts w:ascii="Courier New" w:hAnsi="Courier New" w:cs="Courier New"/>
                <w:sz w:val="20"/>
                <w:szCs w:val="20"/>
              </w:rPr>
              <w:br/>
              <w:t xml:space="preserve">ул. Ф. Энгельса, д. 62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(487-2) 36-99-85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insp@tula.net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72.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Тюменской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625007, г. Тюмень,       </w:t>
            </w:r>
            <w:r>
              <w:rPr>
                <w:rFonts w:ascii="Courier New" w:hAnsi="Courier New" w:cs="Courier New"/>
                <w:sz w:val="20"/>
                <w:szCs w:val="20"/>
              </w:rPr>
              <w:br/>
              <w:t xml:space="preserve">ул. 30 лет Победы, д. 38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(345-2) 31-36-67, </w:t>
            </w:r>
            <w:r>
              <w:rPr>
                <w:rFonts w:ascii="Courier New" w:hAnsi="Courier New" w:cs="Courier New"/>
                <w:sz w:val="20"/>
                <w:szCs w:val="20"/>
              </w:rPr>
              <w:br/>
              <w:t xml:space="preserve">     31-36-68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git72@tmn.ru,                </w:t>
            </w:r>
            <w:r>
              <w:rPr>
                <w:rFonts w:ascii="Courier New" w:hAnsi="Courier New" w:cs="Courier New"/>
                <w:sz w:val="20"/>
                <w:szCs w:val="20"/>
              </w:rPr>
              <w:br/>
              <w:t xml:space="preserve">gittyum@ruscom.ru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73.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Ульяновской области</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432063, г. Ульяновск,    </w:t>
            </w:r>
            <w:r>
              <w:rPr>
                <w:rFonts w:ascii="Courier New" w:hAnsi="Courier New" w:cs="Courier New"/>
                <w:sz w:val="20"/>
                <w:szCs w:val="20"/>
              </w:rPr>
              <w:br/>
              <w:t xml:space="preserve">ул. Гончарова, д. 44,    </w:t>
            </w:r>
            <w:r>
              <w:rPr>
                <w:rFonts w:ascii="Courier New" w:hAnsi="Courier New" w:cs="Courier New"/>
                <w:sz w:val="20"/>
                <w:szCs w:val="20"/>
              </w:rPr>
              <w:br/>
              <w:t xml:space="preserve">а/я 9812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(842-2) 44-28-46, </w:t>
            </w:r>
            <w:r>
              <w:rPr>
                <w:rFonts w:ascii="Courier New" w:hAnsi="Courier New" w:cs="Courier New"/>
                <w:sz w:val="20"/>
                <w:szCs w:val="20"/>
              </w:rPr>
              <w:br/>
              <w:t xml:space="preserve">     44-28-64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git@mv.ru,                   </w:t>
            </w:r>
            <w:r>
              <w:rPr>
                <w:rFonts w:ascii="Courier New" w:hAnsi="Courier New" w:cs="Courier New"/>
                <w:sz w:val="20"/>
                <w:szCs w:val="20"/>
              </w:rPr>
              <w:br/>
              <w:t xml:space="preserve">ignik_73@mail.ru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74.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Челябинской области</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454080, г. Челябинск,    </w:t>
            </w:r>
            <w:r>
              <w:rPr>
                <w:rFonts w:ascii="Courier New" w:hAnsi="Courier New" w:cs="Courier New"/>
                <w:sz w:val="20"/>
                <w:szCs w:val="20"/>
              </w:rPr>
              <w:br/>
              <w:t xml:space="preserve">Свердловский проспект,   </w:t>
            </w:r>
            <w:r>
              <w:rPr>
                <w:rFonts w:ascii="Courier New" w:hAnsi="Courier New" w:cs="Courier New"/>
                <w:sz w:val="20"/>
                <w:szCs w:val="20"/>
              </w:rPr>
              <w:br/>
              <w:t xml:space="preserve">д. 60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(351-2) 63-02-62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git.@chel.surnet.ru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75.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Забайкальском крае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672090, г. Чита,         </w:t>
            </w:r>
            <w:r>
              <w:rPr>
                <w:rFonts w:ascii="Courier New" w:hAnsi="Courier New" w:cs="Courier New"/>
                <w:sz w:val="20"/>
                <w:szCs w:val="20"/>
              </w:rPr>
              <w:br/>
              <w:t xml:space="preserve">ул. Богомягкова, д. 23,  </w:t>
            </w:r>
            <w:r>
              <w:rPr>
                <w:rFonts w:ascii="Courier New" w:hAnsi="Courier New" w:cs="Courier New"/>
                <w:sz w:val="20"/>
                <w:szCs w:val="20"/>
              </w:rPr>
              <w:br/>
              <w:t xml:space="preserve">а/я 447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(302-2) 32-21-03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git@mail.gin.su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76.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Ярославской области</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150000, г. Ярославль,    </w:t>
            </w:r>
            <w:r>
              <w:rPr>
                <w:rFonts w:ascii="Courier New" w:hAnsi="Courier New" w:cs="Courier New"/>
                <w:sz w:val="20"/>
                <w:szCs w:val="20"/>
              </w:rPr>
              <w:br/>
              <w:t xml:space="preserve">ул. Свободы, д. 62,      </w:t>
            </w:r>
            <w:r>
              <w:rPr>
                <w:rFonts w:ascii="Courier New" w:hAnsi="Courier New" w:cs="Courier New"/>
                <w:sz w:val="20"/>
                <w:szCs w:val="20"/>
              </w:rPr>
              <w:br/>
              <w:t xml:space="preserve">литер "Б"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(485-2) 48-66-96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inspect@yaroslavl.ru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77.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г. Москве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115582, г. Москва,       </w:t>
            </w:r>
            <w:r>
              <w:rPr>
                <w:rFonts w:ascii="Courier New" w:hAnsi="Courier New" w:cs="Courier New"/>
                <w:sz w:val="20"/>
                <w:szCs w:val="20"/>
              </w:rPr>
              <w:br/>
              <w:t xml:space="preserve">ул. Домодедовская,       </w:t>
            </w:r>
            <w:r>
              <w:rPr>
                <w:rFonts w:ascii="Courier New" w:hAnsi="Courier New" w:cs="Courier New"/>
                <w:sz w:val="20"/>
                <w:szCs w:val="20"/>
              </w:rPr>
              <w:br/>
              <w:t xml:space="preserve">д. 24, корп. 3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(495) 343-91-90,  </w:t>
            </w:r>
            <w:r>
              <w:rPr>
                <w:rFonts w:ascii="Courier New" w:hAnsi="Courier New" w:cs="Courier New"/>
                <w:sz w:val="20"/>
                <w:szCs w:val="20"/>
              </w:rPr>
              <w:br/>
              <w:t xml:space="preserve">     343-92-95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gitmoscow@mail.ru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78.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г. Санкт-Петербурге</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198095, г. Санкт-        </w:t>
            </w:r>
            <w:r>
              <w:rPr>
                <w:rFonts w:ascii="Courier New" w:hAnsi="Courier New" w:cs="Courier New"/>
                <w:sz w:val="20"/>
                <w:szCs w:val="20"/>
              </w:rPr>
              <w:br/>
              <w:t xml:space="preserve">Петербург, ул. Зои       </w:t>
            </w:r>
            <w:r>
              <w:rPr>
                <w:rFonts w:ascii="Courier New" w:hAnsi="Courier New" w:cs="Courier New"/>
                <w:sz w:val="20"/>
                <w:szCs w:val="20"/>
              </w:rPr>
              <w:br/>
              <w:t xml:space="preserve">Космодемьянской, д. 28,  </w:t>
            </w:r>
            <w:r>
              <w:rPr>
                <w:rFonts w:ascii="Courier New" w:hAnsi="Courier New" w:cs="Courier New"/>
                <w:sz w:val="20"/>
                <w:szCs w:val="20"/>
              </w:rPr>
              <w:br/>
              <w:t xml:space="preserve">лит. А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(812) 746-59-86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gitspb@mail.ru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79.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Еврейской          </w:t>
            </w:r>
            <w:r>
              <w:rPr>
                <w:rFonts w:ascii="Courier New" w:hAnsi="Courier New" w:cs="Courier New"/>
                <w:sz w:val="20"/>
                <w:szCs w:val="20"/>
              </w:rPr>
              <w:br/>
            </w:r>
            <w:r>
              <w:rPr>
                <w:rFonts w:ascii="Courier New" w:hAnsi="Courier New" w:cs="Courier New"/>
                <w:sz w:val="20"/>
                <w:szCs w:val="20"/>
              </w:rPr>
              <w:lastRenderedPageBreak/>
              <w:t xml:space="preserve">автономной области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lastRenderedPageBreak/>
              <w:t xml:space="preserve">679016, г. Биробиджан,   </w:t>
            </w:r>
            <w:r>
              <w:rPr>
                <w:rFonts w:ascii="Courier New" w:hAnsi="Courier New" w:cs="Courier New"/>
                <w:sz w:val="20"/>
                <w:szCs w:val="20"/>
              </w:rPr>
              <w:br/>
              <w:t xml:space="preserve">ул. Октябрьская, д. 15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(426-22) 4-09-34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ustalov@on-line.jar.ru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lastRenderedPageBreak/>
              <w:t xml:space="preserve">80.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Ханты-Мансийском   </w:t>
            </w:r>
            <w:r>
              <w:rPr>
                <w:rFonts w:ascii="Courier New" w:hAnsi="Courier New" w:cs="Courier New"/>
                <w:sz w:val="20"/>
                <w:szCs w:val="20"/>
              </w:rPr>
              <w:br/>
              <w:t>автономном округе -</w:t>
            </w:r>
            <w:r>
              <w:rPr>
                <w:rFonts w:ascii="Courier New" w:hAnsi="Courier New" w:cs="Courier New"/>
                <w:sz w:val="20"/>
                <w:szCs w:val="20"/>
              </w:rPr>
              <w:br/>
              <w:t xml:space="preserve">Югре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628011, Тюменская обл.,  </w:t>
            </w:r>
            <w:r>
              <w:rPr>
                <w:rFonts w:ascii="Courier New" w:hAnsi="Courier New" w:cs="Courier New"/>
                <w:sz w:val="20"/>
                <w:szCs w:val="20"/>
              </w:rPr>
              <w:br/>
              <w:t xml:space="preserve">г. Ханты-Мансийск, ул.   </w:t>
            </w:r>
            <w:r>
              <w:rPr>
                <w:rFonts w:ascii="Courier New" w:hAnsi="Courier New" w:cs="Courier New"/>
                <w:sz w:val="20"/>
                <w:szCs w:val="20"/>
              </w:rPr>
              <w:br/>
              <w:t xml:space="preserve">Ленина, д. 52, оф. 510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(346-73) 2-35-25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gitbuh@mail.ru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81.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Чукотском          </w:t>
            </w:r>
            <w:r>
              <w:rPr>
                <w:rFonts w:ascii="Courier New" w:hAnsi="Courier New" w:cs="Courier New"/>
                <w:sz w:val="20"/>
                <w:szCs w:val="20"/>
              </w:rPr>
              <w:br/>
              <w:t xml:space="preserve">автономном округе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689000, г. Анадырь,      </w:t>
            </w:r>
            <w:r>
              <w:rPr>
                <w:rFonts w:ascii="Courier New" w:hAnsi="Courier New" w:cs="Courier New"/>
                <w:sz w:val="20"/>
                <w:szCs w:val="20"/>
              </w:rPr>
              <w:br/>
              <w:t xml:space="preserve">ул. Отке, д. 46, а/я 30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(427-22) 2-06-72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git@chukotnet.ru             </w:t>
            </w:r>
          </w:p>
        </w:tc>
      </w:tr>
      <w:tr w:rsidR="007063BF">
        <w:tblPrEx>
          <w:tblCellMar>
            <w:top w:w="0" w:type="dxa"/>
            <w:bottom w:w="0" w:type="dxa"/>
          </w:tblCellMar>
        </w:tblPrEx>
        <w:trPr>
          <w:tblCellSpacing w:w="5" w:type="nil"/>
        </w:trPr>
        <w:tc>
          <w:tcPr>
            <w:tcW w:w="8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82.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Государственная    </w:t>
            </w:r>
            <w:r>
              <w:rPr>
                <w:rFonts w:ascii="Courier New" w:hAnsi="Courier New" w:cs="Courier New"/>
                <w:sz w:val="20"/>
                <w:szCs w:val="20"/>
              </w:rPr>
              <w:br/>
              <w:t xml:space="preserve">инспекция труда в  </w:t>
            </w:r>
            <w:r>
              <w:rPr>
                <w:rFonts w:ascii="Courier New" w:hAnsi="Courier New" w:cs="Courier New"/>
                <w:sz w:val="20"/>
                <w:szCs w:val="20"/>
              </w:rPr>
              <w:br/>
              <w:t xml:space="preserve">Ямало-Ненецком     </w:t>
            </w:r>
            <w:r>
              <w:rPr>
                <w:rFonts w:ascii="Courier New" w:hAnsi="Courier New" w:cs="Courier New"/>
                <w:sz w:val="20"/>
                <w:szCs w:val="20"/>
              </w:rPr>
              <w:br/>
              <w:t xml:space="preserve">автономном округе  </w:t>
            </w:r>
          </w:p>
        </w:tc>
        <w:tc>
          <w:tcPr>
            <w:tcW w:w="378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629008, г. Салехард,     </w:t>
            </w:r>
            <w:r>
              <w:rPr>
                <w:rFonts w:ascii="Courier New" w:hAnsi="Courier New" w:cs="Courier New"/>
                <w:sz w:val="20"/>
                <w:szCs w:val="20"/>
              </w:rPr>
              <w:br/>
              <w:t xml:space="preserve">ул. Подшибякина, д. 21   </w:t>
            </w:r>
          </w:p>
        </w:tc>
        <w:tc>
          <w:tcPr>
            <w:tcW w:w="29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 (349-22) 3-40-70  </w:t>
            </w:r>
          </w:p>
        </w:tc>
        <w:tc>
          <w:tcPr>
            <w:tcW w:w="4340" w:type="dxa"/>
            <w:tcBorders>
              <w:left w:val="single" w:sz="4" w:space="0" w:color="auto"/>
              <w:bottom w:val="single" w:sz="4" w:space="0" w:color="auto"/>
              <w:right w:val="single" w:sz="4" w:space="0" w:color="auto"/>
            </w:tcBorders>
          </w:tcPr>
          <w:p w:rsidR="007063BF" w:rsidRDefault="007063BF">
            <w:pPr>
              <w:pStyle w:val="ConsPlusCell"/>
              <w:rPr>
                <w:rFonts w:ascii="Courier New" w:hAnsi="Courier New" w:cs="Courier New"/>
                <w:sz w:val="20"/>
                <w:szCs w:val="20"/>
              </w:rPr>
            </w:pPr>
            <w:r>
              <w:rPr>
                <w:rFonts w:ascii="Courier New" w:hAnsi="Courier New" w:cs="Courier New"/>
                <w:sz w:val="20"/>
                <w:szCs w:val="20"/>
              </w:rPr>
              <w:t xml:space="preserve">gityanao@rambler.ru,         </w:t>
            </w:r>
            <w:r>
              <w:rPr>
                <w:rFonts w:ascii="Courier New" w:hAnsi="Courier New" w:cs="Courier New"/>
                <w:sz w:val="20"/>
                <w:szCs w:val="20"/>
              </w:rPr>
              <w:br/>
              <w:t xml:space="preserve">gityanao@gov.yamal.ru        </w:t>
            </w:r>
          </w:p>
        </w:tc>
      </w:tr>
    </w:tbl>
    <w:p w:rsidR="007063BF" w:rsidRDefault="007063BF">
      <w:pPr>
        <w:widowControl w:val="0"/>
        <w:autoSpaceDE w:val="0"/>
        <w:autoSpaceDN w:val="0"/>
        <w:adjustRightInd w:val="0"/>
        <w:spacing w:after="0" w:line="240" w:lineRule="auto"/>
        <w:ind w:firstLine="540"/>
        <w:jc w:val="both"/>
        <w:rPr>
          <w:rFonts w:ascii="Calibri" w:hAnsi="Calibri" w:cs="Calibri"/>
        </w:rPr>
        <w:sectPr w:rsidR="007063BF">
          <w:pgSz w:w="16838" w:h="11905"/>
          <w:pgMar w:top="1701" w:right="1134" w:bottom="850" w:left="1134" w:header="720" w:footer="720" w:gutter="0"/>
          <w:cols w:space="720"/>
          <w:noEndnote/>
        </w:sectPr>
      </w:pPr>
    </w:p>
    <w:p w:rsidR="007063BF" w:rsidRDefault="007063BF">
      <w:pPr>
        <w:widowControl w:val="0"/>
        <w:autoSpaceDE w:val="0"/>
        <w:autoSpaceDN w:val="0"/>
        <w:adjustRightInd w:val="0"/>
        <w:spacing w:after="0" w:line="240" w:lineRule="auto"/>
        <w:jc w:val="both"/>
        <w:rPr>
          <w:rFonts w:ascii="Calibri" w:hAnsi="Calibri" w:cs="Calibri"/>
        </w:rPr>
      </w:pPr>
    </w:p>
    <w:p w:rsidR="007063BF" w:rsidRDefault="007063BF">
      <w:pPr>
        <w:widowControl w:val="0"/>
        <w:autoSpaceDE w:val="0"/>
        <w:autoSpaceDN w:val="0"/>
        <w:adjustRightInd w:val="0"/>
        <w:spacing w:after="0" w:line="240" w:lineRule="auto"/>
        <w:jc w:val="both"/>
        <w:rPr>
          <w:rFonts w:ascii="Calibri" w:hAnsi="Calibri" w:cs="Calibri"/>
        </w:rPr>
      </w:pPr>
    </w:p>
    <w:p w:rsidR="007063BF" w:rsidRDefault="007063BF">
      <w:pPr>
        <w:widowControl w:val="0"/>
        <w:autoSpaceDE w:val="0"/>
        <w:autoSpaceDN w:val="0"/>
        <w:adjustRightInd w:val="0"/>
        <w:spacing w:after="0" w:line="240" w:lineRule="auto"/>
        <w:jc w:val="both"/>
        <w:rPr>
          <w:rFonts w:ascii="Calibri" w:hAnsi="Calibri" w:cs="Calibri"/>
        </w:rPr>
      </w:pPr>
    </w:p>
    <w:p w:rsidR="007063BF" w:rsidRDefault="007063BF">
      <w:pPr>
        <w:widowControl w:val="0"/>
        <w:autoSpaceDE w:val="0"/>
        <w:autoSpaceDN w:val="0"/>
        <w:adjustRightInd w:val="0"/>
        <w:spacing w:after="0" w:line="240" w:lineRule="auto"/>
        <w:jc w:val="both"/>
        <w:rPr>
          <w:rFonts w:ascii="Calibri" w:hAnsi="Calibri" w:cs="Calibri"/>
        </w:rPr>
      </w:pPr>
    </w:p>
    <w:p w:rsidR="007063BF" w:rsidRDefault="007063BF">
      <w:pPr>
        <w:widowControl w:val="0"/>
        <w:autoSpaceDE w:val="0"/>
        <w:autoSpaceDN w:val="0"/>
        <w:adjustRightInd w:val="0"/>
        <w:spacing w:after="0" w:line="240" w:lineRule="auto"/>
        <w:jc w:val="both"/>
        <w:rPr>
          <w:rFonts w:ascii="Calibri" w:hAnsi="Calibri" w:cs="Calibri"/>
        </w:rPr>
      </w:pPr>
    </w:p>
    <w:p w:rsidR="007063BF" w:rsidRDefault="007063BF">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исполнения Федеральной службой</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по труду и занятости</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функции</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по осуществлению федерального</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государственного надзора</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за соблюдением установленного</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порядка расследования и учета</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несчастных случаев</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на производстве, утвержденному</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Минздравсоцразвития России</w:t>
      </w:r>
    </w:p>
    <w:p w:rsidR="007063BF" w:rsidRDefault="007063BF">
      <w:pPr>
        <w:widowControl w:val="0"/>
        <w:autoSpaceDE w:val="0"/>
        <w:autoSpaceDN w:val="0"/>
        <w:adjustRightInd w:val="0"/>
        <w:spacing w:after="0" w:line="240" w:lineRule="auto"/>
        <w:jc w:val="right"/>
        <w:rPr>
          <w:rFonts w:ascii="Calibri" w:hAnsi="Calibri" w:cs="Calibri"/>
        </w:rPr>
      </w:pPr>
      <w:r>
        <w:rPr>
          <w:rFonts w:ascii="Calibri" w:hAnsi="Calibri" w:cs="Calibri"/>
        </w:rPr>
        <w:t>от 21 сентября 2011 г. N 1065н</w:t>
      </w:r>
    </w:p>
    <w:p w:rsidR="007063BF" w:rsidRDefault="007063BF">
      <w:pPr>
        <w:widowControl w:val="0"/>
        <w:autoSpaceDE w:val="0"/>
        <w:autoSpaceDN w:val="0"/>
        <w:adjustRightInd w:val="0"/>
        <w:spacing w:after="0" w:line="240" w:lineRule="auto"/>
        <w:jc w:val="center"/>
        <w:rPr>
          <w:rFonts w:ascii="Calibri" w:hAnsi="Calibri" w:cs="Calibri"/>
        </w:rPr>
      </w:pPr>
    </w:p>
    <w:p w:rsidR="007063BF" w:rsidRDefault="007063BF">
      <w:pPr>
        <w:widowControl w:val="0"/>
        <w:autoSpaceDE w:val="0"/>
        <w:autoSpaceDN w:val="0"/>
        <w:adjustRightInd w:val="0"/>
        <w:spacing w:after="0" w:line="240" w:lineRule="auto"/>
        <w:jc w:val="center"/>
        <w:rPr>
          <w:rFonts w:ascii="Calibri" w:hAnsi="Calibri" w:cs="Calibri"/>
        </w:rPr>
      </w:pPr>
      <w:bookmarkStart w:id="11" w:name="Par987"/>
      <w:bookmarkEnd w:id="11"/>
      <w:r>
        <w:rPr>
          <w:rFonts w:ascii="Calibri" w:hAnsi="Calibri" w:cs="Calibri"/>
        </w:rPr>
        <w:t>БЛОК-СХЕМА</w:t>
      </w:r>
    </w:p>
    <w:p w:rsidR="007063BF" w:rsidRDefault="007063BF">
      <w:pPr>
        <w:widowControl w:val="0"/>
        <w:autoSpaceDE w:val="0"/>
        <w:autoSpaceDN w:val="0"/>
        <w:adjustRightInd w:val="0"/>
        <w:spacing w:after="0" w:line="240" w:lineRule="auto"/>
        <w:jc w:val="center"/>
        <w:rPr>
          <w:rFonts w:ascii="Calibri" w:hAnsi="Calibri" w:cs="Calibri"/>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Последовательность административных действий</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при осуществлении административной процедуры планирования</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надзорно-контрольных мероприятий, осуществляемых в целях</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обеспечения исполнения государственной функции</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│Юридическим фактом, являющимся  основанием  для  начала  административной│</w:t>
      </w:r>
    </w:p>
    <w:p w:rsidR="007063BF" w:rsidRDefault="007063BF">
      <w:pPr>
        <w:pStyle w:val="ConsPlusNonformat"/>
        <w:rPr>
          <w:sz w:val="18"/>
          <w:szCs w:val="18"/>
        </w:rPr>
      </w:pPr>
      <w:r>
        <w:rPr>
          <w:sz w:val="18"/>
          <w:szCs w:val="18"/>
        </w:rPr>
        <w:t>│процедуры планирования надзорно-контрольных  мероприятий,  осуществляемых│</w:t>
      </w:r>
    </w:p>
    <w:p w:rsidR="007063BF" w:rsidRDefault="007063BF">
      <w:pPr>
        <w:pStyle w:val="ConsPlusNonformat"/>
        <w:rPr>
          <w:sz w:val="18"/>
          <w:szCs w:val="18"/>
        </w:rPr>
      </w:pPr>
      <w:r>
        <w:rPr>
          <w:sz w:val="18"/>
          <w:szCs w:val="18"/>
        </w:rPr>
        <w:t>│в целях обеспечения исполнения государственной  функции,  на  предстоящий│</w:t>
      </w:r>
    </w:p>
    <w:p w:rsidR="007063BF" w:rsidRDefault="007063BF">
      <w:pPr>
        <w:pStyle w:val="ConsPlusNonformat"/>
        <w:rPr>
          <w:sz w:val="18"/>
          <w:szCs w:val="18"/>
        </w:rPr>
      </w:pPr>
      <w:r>
        <w:rPr>
          <w:sz w:val="18"/>
          <w:szCs w:val="18"/>
        </w:rPr>
        <w:t>│год является начало третьего квартала года, предшествующего плановому.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│Работниками Роструда, уполномоченными  на  осуществление  государственной│</w:t>
      </w:r>
    </w:p>
    <w:p w:rsidR="007063BF" w:rsidRDefault="007063BF">
      <w:pPr>
        <w:pStyle w:val="ConsPlusNonformat"/>
        <w:rPr>
          <w:sz w:val="18"/>
          <w:szCs w:val="18"/>
        </w:rPr>
      </w:pPr>
      <w:r>
        <w:rPr>
          <w:sz w:val="18"/>
          <w:szCs w:val="18"/>
        </w:rPr>
        <w:t>│функции, в течение первого месяца третьего квартала проводится анализ:   │</w:t>
      </w:r>
    </w:p>
    <w:p w:rsidR="007063BF" w:rsidRDefault="007063BF">
      <w:pPr>
        <w:pStyle w:val="ConsPlusNonformat"/>
        <w:rPr>
          <w:sz w:val="18"/>
          <w:szCs w:val="18"/>
        </w:rPr>
      </w:pPr>
      <w:r>
        <w:rPr>
          <w:sz w:val="18"/>
          <w:szCs w:val="18"/>
        </w:rPr>
        <w:t>│а)  состояния  производственного  травматизма  в  Российской   Федерации,│</w:t>
      </w:r>
    </w:p>
    <w:p w:rsidR="007063BF" w:rsidRDefault="007063BF">
      <w:pPr>
        <w:pStyle w:val="ConsPlusNonformat"/>
        <w:rPr>
          <w:sz w:val="18"/>
          <w:szCs w:val="18"/>
        </w:rPr>
      </w:pPr>
      <w:r>
        <w:rPr>
          <w:sz w:val="18"/>
          <w:szCs w:val="18"/>
        </w:rPr>
        <w:t>│формируемых в установленном порядке Росстатом на  основании  утверждаемых│</w:t>
      </w:r>
    </w:p>
    <w:p w:rsidR="007063BF" w:rsidRDefault="007063BF">
      <w:pPr>
        <w:pStyle w:val="ConsPlusNonformat"/>
        <w:rPr>
          <w:sz w:val="18"/>
          <w:szCs w:val="18"/>
        </w:rPr>
      </w:pPr>
      <w:r>
        <w:rPr>
          <w:sz w:val="18"/>
          <w:szCs w:val="18"/>
        </w:rPr>
        <w:t>│форм    федерального    государственного     статического     наблюдения,│</w:t>
      </w:r>
    </w:p>
    <w:p w:rsidR="007063BF" w:rsidRDefault="007063BF">
      <w:pPr>
        <w:pStyle w:val="ConsPlusNonformat"/>
        <w:rPr>
          <w:sz w:val="18"/>
          <w:szCs w:val="18"/>
        </w:rPr>
      </w:pPr>
      <w:r>
        <w:rPr>
          <w:sz w:val="18"/>
          <w:szCs w:val="18"/>
        </w:rPr>
        <w:t>│представляемых в установленном порядке юридическими лицами;              │</w:t>
      </w:r>
    </w:p>
    <w:p w:rsidR="007063BF" w:rsidRDefault="007063BF">
      <w:pPr>
        <w:pStyle w:val="ConsPlusNonformat"/>
        <w:rPr>
          <w:sz w:val="18"/>
          <w:szCs w:val="18"/>
        </w:rPr>
      </w:pPr>
      <w:r>
        <w:rPr>
          <w:sz w:val="18"/>
          <w:szCs w:val="18"/>
        </w:rPr>
        <w:t>│б) оперативных данных о  происшедших  групповых,  тяжелых  и  смертельных│</w:t>
      </w:r>
    </w:p>
    <w:p w:rsidR="007063BF" w:rsidRDefault="007063BF">
      <w:pPr>
        <w:pStyle w:val="ConsPlusNonformat"/>
        <w:rPr>
          <w:sz w:val="18"/>
          <w:szCs w:val="18"/>
        </w:rPr>
      </w:pPr>
      <w:r>
        <w:rPr>
          <w:sz w:val="18"/>
          <w:szCs w:val="18"/>
        </w:rPr>
        <w:t>│несчастных случаях и пострадавших со смертельным исходом в разрезе  видов│</w:t>
      </w:r>
    </w:p>
    <w:p w:rsidR="007063BF" w:rsidRDefault="007063BF">
      <w:pPr>
        <w:pStyle w:val="ConsPlusNonformat"/>
        <w:rPr>
          <w:sz w:val="18"/>
          <w:szCs w:val="18"/>
        </w:rPr>
      </w:pPr>
      <w:r>
        <w:rPr>
          <w:sz w:val="18"/>
          <w:szCs w:val="18"/>
        </w:rPr>
        <w:t>│экономической   деятельности   и    субъектов    Российской    Федерации,│</w:t>
      </w:r>
    </w:p>
    <w:p w:rsidR="007063BF" w:rsidRDefault="007063BF">
      <w:pPr>
        <w:pStyle w:val="ConsPlusNonformat"/>
        <w:rPr>
          <w:sz w:val="18"/>
          <w:szCs w:val="18"/>
        </w:rPr>
      </w:pPr>
      <w:r>
        <w:rPr>
          <w:sz w:val="18"/>
          <w:szCs w:val="18"/>
        </w:rPr>
        <w:t>│направляемых в  установленном  порядке  в  Роструд  его  территориальными│</w:t>
      </w:r>
    </w:p>
    <w:p w:rsidR="007063BF" w:rsidRDefault="007063BF">
      <w:pPr>
        <w:pStyle w:val="ConsPlusNonformat"/>
        <w:rPr>
          <w:sz w:val="18"/>
          <w:szCs w:val="18"/>
        </w:rPr>
      </w:pPr>
      <w:r>
        <w:rPr>
          <w:sz w:val="18"/>
          <w:szCs w:val="18"/>
        </w:rPr>
        <w:t>│органами;                                                                │</w:t>
      </w:r>
    </w:p>
    <w:p w:rsidR="007063BF" w:rsidRDefault="007063BF">
      <w:pPr>
        <w:pStyle w:val="ConsPlusNonformat"/>
        <w:rPr>
          <w:sz w:val="18"/>
          <w:szCs w:val="18"/>
        </w:rPr>
      </w:pPr>
      <w:r>
        <w:rPr>
          <w:sz w:val="18"/>
          <w:szCs w:val="18"/>
        </w:rPr>
        <w:t>│в) сведений о причинах и видах  (типах)  несчастных  случаев  с  тяжелыми│</w:t>
      </w:r>
    </w:p>
    <w:p w:rsidR="007063BF" w:rsidRDefault="007063BF">
      <w:pPr>
        <w:pStyle w:val="ConsPlusNonformat"/>
        <w:rPr>
          <w:sz w:val="18"/>
          <w:szCs w:val="18"/>
        </w:rPr>
      </w:pPr>
      <w:r>
        <w:rPr>
          <w:sz w:val="18"/>
          <w:szCs w:val="18"/>
        </w:rPr>
        <w:t>│последствиями в разрезе  видов  экономической  деятельности  и  субъектов│</w:t>
      </w:r>
    </w:p>
    <w:p w:rsidR="007063BF" w:rsidRDefault="007063BF">
      <w:pPr>
        <w:pStyle w:val="ConsPlusNonformat"/>
        <w:rPr>
          <w:sz w:val="18"/>
          <w:szCs w:val="18"/>
        </w:rPr>
      </w:pPr>
      <w:r>
        <w:rPr>
          <w:sz w:val="18"/>
          <w:szCs w:val="18"/>
        </w:rPr>
        <w:t>│Российской Федерации, направляемых в установленном порядке в Роструд  его│</w:t>
      </w:r>
    </w:p>
    <w:p w:rsidR="007063BF" w:rsidRDefault="007063BF">
      <w:pPr>
        <w:pStyle w:val="ConsPlusNonformat"/>
        <w:rPr>
          <w:sz w:val="18"/>
          <w:szCs w:val="18"/>
        </w:rPr>
      </w:pPr>
      <w:r>
        <w:rPr>
          <w:sz w:val="18"/>
          <w:szCs w:val="18"/>
        </w:rPr>
        <w:t>│территориальными органами.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│На основе проведенного анализа работниками Роструда,  уполномоченными  на│</w:t>
      </w:r>
    </w:p>
    <w:p w:rsidR="007063BF" w:rsidRDefault="007063BF">
      <w:pPr>
        <w:pStyle w:val="ConsPlusNonformat"/>
        <w:rPr>
          <w:sz w:val="18"/>
          <w:szCs w:val="18"/>
        </w:rPr>
      </w:pPr>
      <w:r>
        <w:rPr>
          <w:sz w:val="18"/>
          <w:szCs w:val="18"/>
        </w:rPr>
        <w:t>│осуществление государственной функции:                                   │</w:t>
      </w:r>
    </w:p>
    <w:p w:rsidR="007063BF" w:rsidRDefault="007063BF">
      <w:pPr>
        <w:pStyle w:val="ConsPlusNonformat"/>
        <w:rPr>
          <w:sz w:val="18"/>
          <w:szCs w:val="18"/>
        </w:rPr>
      </w:pPr>
      <w:r>
        <w:rPr>
          <w:sz w:val="18"/>
          <w:szCs w:val="18"/>
        </w:rPr>
        <w:t>│а) составляются перечни субъектов Российской Федерации, ранжированных  по│</w:t>
      </w:r>
    </w:p>
    <w:p w:rsidR="007063BF" w:rsidRDefault="007063BF">
      <w:pPr>
        <w:pStyle w:val="ConsPlusNonformat"/>
        <w:rPr>
          <w:sz w:val="18"/>
          <w:szCs w:val="18"/>
        </w:rPr>
      </w:pPr>
      <w:r>
        <w:rPr>
          <w:sz w:val="18"/>
          <w:szCs w:val="18"/>
        </w:rPr>
        <w:t>│степени   убывания   абсолютного   числа   зарегистрированных   групповых│</w:t>
      </w:r>
    </w:p>
    <w:p w:rsidR="007063BF" w:rsidRDefault="007063BF">
      <w:pPr>
        <w:pStyle w:val="ConsPlusNonformat"/>
        <w:rPr>
          <w:sz w:val="18"/>
          <w:szCs w:val="18"/>
        </w:rPr>
      </w:pPr>
      <w:r>
        <w:rPr>
          <w:sz w:val="18"/>
          <w:szCs w:val="18"/>
        </w:rPr>
        <w:t>│несчастных случаев, тяжелых несчастных случаев и  несчастных  случаев  со│</w:t>
      </w:r>
    </w:p>
    <w:p w:rsidR="007063BF" w:rsidRDefault="007063BF">
      <w:pPr>
        <w:pStyle w:val="ConsPlusNonformat"/>
        <w:rPr>
          <w:sz w:val="18"/>
          <w:szCs w:val="18"/>
        </w:rPr>
      </w:pPr>
      <w:r>
        <w:rPr>
          <w:sz w:val="18"/>
          <w:szCs w:val="18"/>
        </w:rPr>
        <w:t>│смертельным исходом, происшедших в период,  предшествующий  плановому,  а│</w:t>
      </w:r>
    </w:p>
    <w:p w:rsidR="007063BF" w:rsidRDefault="007063BF">
      <w:pPr>
        <w:pStyle w:val="ConsPlusNonformat"/>
        <w:rPr>
          <w:sz w:val="18"/>
          <w:szCs w:val="18"/>
        </w:rPr>
      </w:pPr>
      <w:r>
        <w:rPr>
          <w:sz w:val="18"/>
          <w:szCs w:val="18"/>
        </w:rPr>
        <w:t>│также  количества  пострадавших  со  смертельным  исходом  в   результате│</w:t>
      </w:r>
    </w:p>
    <w:p w:rsidR="007063BF" w:rsidRDefault="007063BF">
      <w:pPr>
        <w:pStyle w:val="ConsPlusNonformat"/>
        <w:rPr>
          <w:sz w:val="18"/>
          <w:szCs w:val="18"/>
        </w:rPr>
      </w:pPr>
      <w:r>
        <w:rPr>
          <w:sz w:val="18"/>
          <w:szCs w:val="18"/>
        </w:rPr>
        <w:t>│указанных несчастных случаев;                                            │</w:t>
      </w:r>
    </w:p>
    <w:p w:rsidR="007063BF" w:rsidRDefault="007063BF">
      <w:pPr>
        <w:pStyle w:val="ConsPlusNonformat"/>
        <w:rPr>
          <w:sz w:val="18"/>
          <w:szCs w:val="18"/>
        </w:rPr>
      </w:pPr>
      <w:r>
        <w:rPr>
          <w:sz w:val="18"/>
          <w:szCs w:val="18"/>
        </w:rPr>
        <w:t>│б)  составляется  перечень  список  видов   экономической   деятельности,│</w:t>
      </w:r>
    </w:p>
    <w:p w:rsidR="007063BF" w:rsidRDefault="007063BF">
      <w:pPr>
        <w:pStyle w:val="ConsPlusNonformat"/>
        <w:rPr>
          <w:sz w:val="18"/>
          <w:szCs w:val="18"/>
        </w:rPr>
      </w:pPr>
      <w:r>
        <w:rPr>
          <w:sz w:val="18"/>
          <w:szCs w:val="18"/>
        </w:rPr>
        <w:lastRenderedPageBreak/>
        <w:t>│ранжированный по  степени  убывания  абсолютного  числа  пострадавших  со│</w:t>
      </w:r>
    </w:p>
    <w:p w:rsidR="007063BF" w:rsidRDefault="007063BF">
      <w:pPr>
        <w:pStyle w:val="ConsPlusNonformat"/>
        <w:rPr>
          <w:sz w:val="18"/>
          <w:szCs w:val="18"/>
        </w:rPr>
      </w:pPr>
      <w:r>
        <w:rPr>
          <w:sz w:val="18"/>
          <w:szCs w:val="18"/>
        </w:rPr>
        <w:t>│смертельным исходом в течение периода, предшествовавшего плановому;      │</w:t>
      </w:r>
    </w:p>
    <w:p w:rsidR="007063BF" w:rsidRDefault="007063BF">
      <w:pPr>
        <w:pStyle w:val="ConsPlusNonformat"/>
        <w:rPr>
          <w:sz w:val="18"/>
          <w:szCs w:val="18"/>
        </w:rPr>
      </w:pPr>
      <w:r>
        <w:rPr>
          <w:sz w:val="18"/>
          <w:szCs w:val="18"/>
        </w:rPr>
        <w:t>│в) формируются предложения в проект  раздела  ежегодного  Плана  основных│</w:t>
      </w:r>
    </w:p>
    <w:p w:rsidR="007063BF" w:rsidRDefault="007063BF">
      <w:pPr>
        <w:pStyle w:val="ConsPlusNonformat"/>
        <w:rPr>
          <w:sz w:val="18"/>
          <w:szCs w:val="18"/>
        </w:rPr>
      </w:pPr>
      <w:r>
        <w:rPr>
          <w:sz w:val="18"/>
          <w:szCs w:val="18"/>
        </w:rPr>
        <w:t>│мероприятий Роструда, предусматривающие  проведение  надзорно-контрольных│</w:t>
      </w:r>
    </w:p>
    <w:p w:rsidR="007063BF" w:rsidRDefault="007063BF">
      <w:pPr>
        <w:pStyle w:val="ConsPlusNonformat"/>
        <w:rPr>
          <w:sz w:val="18"/>
          <w:szCs w:val="18"/>
        </w:rPr>
      </w:pPr>
      <w:r>
        <w:rPr>
          <w:sz w:val="18"/>
          <w:szCs w:val="18"/>
        </w:rPr>
        <w:t>│мероприятий  по  исполнению  государственной  функции  в  неблагополучных│</w:t>
      </w:r>
    </w:p>
    <w:p w:rsidR="007063BF" w:rsidRDefault="007063BF">
      <w:pPr>
        <w:pStyle w:val="ConsPlusNonformat"/>
        <w:rPr>
          <w:sz w:val="18"/>
          <w:szCs w:val="18"/>
        </w:rPr>
      </w:pPr>
      <w:r>
        <w:rPr>
          <w:sz w:val="18"/>
          <w:szCs w:val="18"/>
        </w:rPr>
        <w:t>│субъектах Российской Федерации и  организациях,  осуществляющих  наиболее│</w:t>
      </w:r>
    </w:p>
    <w:p w:rsidR="007063BF" w:rsidRDefault="007063BF">
      <w:pPr>
        <w:pStyle w:val="ConsPlusNonformat"/>
        <w:rPr>
          <w:sz w:val="18"/>
          <w:szCs w:val="18"/>
        </w:rPr>
      </w:pPr>
      <w:r>
        <w:rPr>
          <w:sz w:val="18"/>
          <w:szCs w:val="18"/>
        </w:rPr>
        <w:t>│травмоопасные виды экономической деятельности.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│Сформированные предложения в проект Плана основных мероприятий  Роструда,│</w:t>
      </w:r>
    </w:p>
    <w:p w:rsidR="007063BF" w:rsidRDefault="007063BF">
      <w:pPr>
        <w:pStyle w:val="ConsPlusNonformat"/>
        <w:rPr>
          <w:sz w:val="18"/>
          <w:szCs w:val="18"/>
        </w:rPr>
      </w:pPr>
      <w:r>
        <w:rPr>
          <w:sz w:val="18"/>
          <w:szCs w:val="18"/>
        </w:rPr>
        <w:t>│включающий     надзорно-контрольные     мероприятия     по     исполнению│</w:t>
      </w:r>
    </w:p>
    <w:p w:rsidR="007063BF" w:rsidRDefault="007063BF">
      <w:pPr>
        <w:pStyle w:val="ConsPlusNonformat"/>
        <w:rPr>
          <w:sz w:val="18"/>
          <w:szCs w:val="18"/>
        </w:rPr>
      </w:pPr>
      <w:r>
        <w:rPr>
          <w:sz w:val="18"/>
          <w:szCs w:val="18"/>
        </w:rPr>
        <w:t>│государственной  функции,  представляются  на  рассмотрение   заместителю│</w:t>
      </w:r>
    </w:p>
    <w:p w:rsidR="007063BF" w:rsidRDefault="007063BF">
      <w:pPr>
        <w:pStyle w:val="ConsPlusNonformat"/>
        <w:rPr>
          <w:sz w:val="18"/>
          <w:szCs w:val="18"/>
        </w:rPr>
      </w:pPr>
      <w:r>
        <w:rPr>
          <w:sz w:val="18"/>
          <w:szCs w:val="18"/>
        </w:rPr>
        <w:t>│руководителя Роструда, после  согласования  с  которым  они  вносятся  на│</w:t>
      </w:r>
    </w:p>
    <w:p w:rsidR="007063BF" w:rsidRDefault="007063BF">
      <w:pPr>
        <w:pStyle w:val="ConsPlusNonformat"/>
        <w:rPr>
          <w:sz w:val="18"/>
          <w:szCs w:val="18"/>
        </w:rPr>
      </w:pPr>
      <w:r>
        <w:rPr>
          <w:sz w:val="18"/>
          <w:szCs w:val="18"/>
        </w:rPr>
        <w:t>│рассмотрение   руководителю   Роструда   -   главному    государственному│</w:t>
      </w:r>
    </w:p>
    <w:p w:rsidR="007063BF" w:rsidRDefault="007063BF">
      <w:pPr>
        <w:pStyle w:val="ConsPlusNonformat"/>
        <w:rPr>
          <w:sz w:val="18"/>
          <w:szCs w:val="18"/>
        </w:rPr>
      </w:pPr>
      <w:r>
        <w:rPr>
          <w:sz w:val="18"/>
          <w:szCs w:val="18"/>
        </w:rPr>
        <w:t>│инспектору труда Российской Федерации.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│1│</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│1│</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│Одобренные руководителем  Роструда  мероприятия  Роструда  по  исполнению│</w:t>
      </w:r>
    </w:p>
    <w:p w:rsidR="007063BF" w:rsidRDefault="007063BF">
      <w:pPr>
        <w:pStyle w:val="ConsPlusNonformat"/>
        <w:rPr>
          <w:sz w:val="18"/>
          <w:szCs w:val="18"/>
        </w:rPr>
      </w:pPr>
      <w:r>
        <w:rPr>
          <w:sz w:val="18"/>
          <w:szCs w:val="18"/>
        </w:rPr>
        <w:t>│государственной функции направляются в  территориальные  органы  Роструда│</w:t>
      </w:r>
    </w:p>
    <w:p w:rsidR="007063BF" w:rsidRDefault="007063BF">
      <w:pPr>
        <w:pStyle w:val="ConsPlusNonformat"/>
        <w:rPr>
          <w:sz w:val="18"/>
          <w:szCs w:val="18"/>
        </w:rPr>
      </w:pPr>
      <w:r>
        <w:rPr>
          <w:sz w:val="18"/>
          <w:szCs w:val="18"/>
        </w:rPr>
        <w:t>│для реализации не позднее 1 сентября года, предшествующего плановому.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│Работниками территориальных  органов,  уполномоченными  на  осуществление│</w:t>
      </w:r>
    </w:p>
    <w:p w:rsidR="007063BF" w:rsidRDefault="007063BF">
      <w:pPr>
        <w:pStyle w:val="ConsPlusNonformat"/>
        <w:rPr>
          <w:sz w:val="18"/>
          <w:szCs w:val="18"/>
        </w:rPr>
      </w:pPr>
      <w:r>
        <w:rPr>
          <w:sz w:val="18"/>
          <w:szCs w:val="18"/>
        </w:rPr>
        <w:t>│государственной функции, в целях надлежащего  обеспечения  ее  исполнения│</w:t>
      </w:r>
    </w:p>
    <w:p w:rsidR="007063BF" w:rsidRDefault="007063BF">
      <w:pPr>
        <w:pStyle w:val="ConsPlusNonformat"/>
        <w:rPr>
          <w:sz w:val="18"/>
          <w:szCs w:val="18"/>
        </w:rPr>
      </w:pPr>
      <w:r>
        <w:rPr>
          <w:sz w:val="18"/>
          <w:szCs w:val="18"/>
        </w:rPr>
        <w:t>│готовятся предложения в ежегодный  план  проверок,  формированию  которых│</w:t>
      </w:r>
    </w:p>
    <w:p w:rsidR="007063BF" w:rsidRDefault="007063BF">
      <w:pPr>
        <w:pStyle w:val="ConsPlusNonformat"/>
        <w:rPr>
          <w:sz w:val="18"/>
          <w:szCs w:val="18"/>
        </w:rPr>
      </w:pPr>
      <w:r>
        <w:rPr>
          <w:sz w:val="18"/>
          <w:szCs w:val="18"/>
        </w:rPr>
        <w:t>│предшествует проведение анализа:                                         │</w:t>
      </w:r>
    </w:p>
    <w:p w:rsidR="007063BF" w:rsidRDefault="007063BF">
      <w:pPr>
        <w:pStyle w:val="ConsPlusNonformat"/>
        <w:rPr>
          <w:sz w:val="18"/>
          <w:szCs w:val="18"/>
        </w:rPr>
      </w:pPr>
      <w:r>
        <w:rPr>
          <w:sz w:val="18"/>
          <w:szCs w:val="18"/>
        </w:rPr>
        <w:t>│а) статистических данных  о  состоянии  производственного  травматизма  в│</w:t>
      </w:r>
    </w:p>
    <w:p w:rsidR="007063BF" w:rsidRDefault="007063BF">
      <w:pPr>
        <w:pStyle w:val="ConsPlusNonformat"/>
        <w:rPr>
          <w:sz w:val="18"/>
          <w:szCs w:val="18"/>
        </w:rPr>
      </w:pPr>
      <w:r>
        <w:rPr>
          <w:sz w:val="18"/>
          <w:szCs w:val="18"/>
        </w:rPr>
        <w:t>│субъекте Российской Федерации, содержащихся в годовых формах федерального│</w:t>
      </w:r>
    </w:p>
    <w:p w:rsidR="007063BF" w:rsidRDefault="007063BF">
      <w:pPr>
        <w:pStyle w:val="ConsPlusNonformat"/>
        <w:rPr>
          <w:sz w:val="18"/>
          <w:szCs w:val="18"/>
        </w:rPr>
      </w:pPr>
      <w:r>
        <w:rPr>
          <w:sz w:val="18"/>
          <w:szCs w:val="18"/>
        </w:rPr>
        <w:t>│государственного статического наблюдения за травматизмом,  представляемых│</w:t>
      </w:r>
    </w:p>
    <w:p w:rsidR="007063BF" w:rsidRDefault="007063BF">
      <w:pPr>
        <w:pStyle w:val="ConsPlusNonformat"/>
        <w:rPr>
          <w:sz w:val="18"/>
          <w:szCs w:val="18"/>
        </w:rPr>
      </w:pPr>
      <w:r>
        <w:rPr>
          <w:sz w:val="18"/>
          <w:szCs w:val="18"/>
        </w:rPr>
        <w:t>│в установленном  порядке  юридическими  лицами  в  территориальный  орган│</w:t>
      </w:r>
    </w:p>
    <w:p w:rsidR="007063BF" w:rsidRDefault="007063BF">
      <w:pPr>
        <w:pStyle w:val="ConsPlusNonformat"/>
        <w:rPr>
          <w:sz w:val="18"/>
          <w:szCs w:val="18"/>
        </w:rPr>
      </w:pPr>
      <w:r>
        <w:rPr>
          <w:sz w:val="18"/>
          <w:szCs w:val="18"/>
        </w:rPr>
        <w:t>│Росстата;                                                                │</w:t>
      </w:r>
    </w:p>
    <w:p w:rsidR="007063BF" w:rsidRDefault="007063BF">
      <w:pPr>
        <w:pStyle w:val="ConsPlusNonformat"/>
        <w:rPr>
          <w:sz w:val="18"/>
          <w:szCs w:val="18"/>
        </w:rPr>
      </w:pPr>
      <w:r>
        <w:rPr>
          <w:sz w:val="18"/>
          <w:szCs w:val="18"/>
        </w:rPr>
        <w:t>│б)  имеющихся  в  территориальном  органе  сведений   о   происшедших   у│</w:t>
      </w:r>
    </w:p>
    <w:p w:rsidR="007063BF" w:rsidRDefault="007063BF">
      <w:pPr>
        <w:pStyle w:val="ConsPlusNonformat"/>
        <w:rPr>
          <w:sz w:val="18"/>
          <w:szCs w:val="18"/>
        </w:rPr>
      </w:pPr>
      <w:r>
        <w:rPr>
          <w:sz w:val="18"/>
          <w:szCs w:val="18"/>
        </w:rPr>
        <w:t>│осуществляющих деятельность  на  территории  региона  юридических  лиц  и│</w:t>
      </w:r>
    </w:p>
    <w:p w:rsidR="007063BF" w:rsidRDefault="007063BF">
      <w:pPr>
        <w:pStyle w:val="ConsPlusNonformat"/>
        <w:rPr>
          <w:sz w:val="18"/>
          <w:szCs w:val="18"/>
        </w:rPr>
      </w:pPr>
      <w:r>
        <w:rPr>
          <w:sz w:val="18"/>
          <w:szCs w:val="18"/>
        </w:rPr>
        <w:t>│индивидуальных  предпринимателей   групповых,   тяжелых   и   смертельных│</w:t>
      </w:r>
    </w:p>
    <w:p w:rsidR="007063BF" w:rsidRDefault="007063BF">
      <w:pPr>
        <w:pStyle w:val="ConsPlusNonformat"/>
        <w:rPr>
          <w:sz w:val="18"/>
          <w:szCs w:val="18"/>
        </w:rPr>
      </w:pPr>
      <w:r>
        <w:rPr>
          <w:sz w:val="18"/>
          <w:szCs w:val="18"/>
        </w:rPr>
        <w:t>│несчастных случаях и пострадавших со смертельным исходом в разрезе  видов│</w:t>
      </w:r>
    </w:p>
    <w:p w:rsidR="007063BF" w:rsidRDefault="007063BF">
      <w:pPr>
        <w:pStyle w:val="ConsPlusNonformat"/>
        <w:rPr>
          <w:sz w:val="18"/>
          <w:szCs w:val="18"/>
        </w:rPr>
      </w:pPr>
      <w:r>
        <w:rPr>
          <w:sz w:val="18"/>
          <w:szCs w:val="18"/>
        </w:rPr>
        <w:t>│экономической деятельности;                                              │</w:t>
      </w:r>
    </w:p>
    <w:p w:rsidR="007063BF" w:rsidRDefault="007063BF">
      <w:pPr>
        <w:pStyle w:val="ConsPlusNonformat"/>
        <w:rPr>
          <w:sz w:val="18"/>
          <w:szCs w:val="18"/>
        </w:rPr>
      </w:pPr>
      <w:r>
        <w:rPr>
          <w:sz w:val="18"/>
          <w:szCs w:val="18"/>
        </w:rPr>
        <w:t>│в) аналитических сведений о причинах и видах (типах) несчастных случаев с│</w:t>
      </w:r>
    </w:p>
    <w:p w:rsidR="007063BF" w:rsidRDefault="007063BF">
      <w:pPr>
        <w:pStyle w:val="ConsPlusNonformat"/>
        <w:rPr>
          <w:sz w:val="18"/>
          <w:szCs w:val="18"/>
        </w:rPr>
      </w:pPr>
      <w:r>
        <w:rPr>
          <w:sz w:val="18"/>
          <w:szCs w:val="18"/>
        </w:rPr>
        <w:t>│тяжелыми последствиями, происшедших у юридических  лиц  и  индивидуальных│</w:t>
      </w:r>
    </w:p>
    <w:p w:rsidR="007063BF" w:rsidRDefault="007063BF">
      <w:pPr>
        <w:pStyle w:val="ConsPlusNonformat"/>
        <w:rPr>
          <w:sz w:val="18"/>
          <w:szCs w:val="18"/>
        </w:rPr>
      </w:pPr>
      <w:r>
        <w:rPr>
          <w:sz w:val="18"/>
          <w:szCs w:val="18"/>
        </w:rPr>
        <w:t>│предпринимателей, осуществляющих деятельность на  территории  региона,  в│</w:t>
      </w:r>
    </w:p>
    <w:p w:rsidR="007063BF" w:rsidRDefault="007063BF">
      <w:pPr>
        <w:pStyle w:val="ConsPlusNonformat"/>
        <w:rPr>
          <w:sz w:val="18"/>
          <w:szCs w:val="18"/>
        </w:rPr>
      </w:pPr>
      <w:r>
        <w:rPr>
          <w:sz w:val="18"/>
          <w:szCs w:val="18"/>
        </w:rPr>
        <w:t>│разрезе видов их экономической деятельности;                             │</w:t>
      </w:r>
    </w:p>
    <w:p w:rsidR="007063BF" w:rsidRDefault="007063BF">
      <w:pPr>
        <w:pStyle w:val="ConsPlusNonformat"/>
        <w:rPr>
          <w:sz w:val="18"/>
          <w:szCs w:val="18"/>
        </w:rPr>
      </w:pPr>
      <w:r>
        <w:rPr>
          <w:sz w:val="18"/>
          <w:szCs w:val="18"/>
        </w:rPr>
        <w:t>│г)  сведений  о  пострадавших  от  несчастных  случаях  на  производстве,│</w:t>
      </w:r>
    </w:p>
    <w:p w:rsidR="007063BF" w:rsidRDefault="007063BF">
      <w:pPr>
        <w:pStyle w:val="ConsPlusNonformat"/>
        <w:rPr>
          <w:sz w:val="18"/>
          <w:szCs w:val="18"/>
        </w:rPr>
      </w:pPr>
      <w:r>
        <w:rPr>
          <w:sz w:val="18"/>
          <w:szCs w:val="18"/>
        </w:rPr>
        <w:t>│обратившихся или доставленных в медицинскую организацию,  содержащихся  в│</w:t>
      </w:r>
    </w:p>
    <w:p w:rsidR="007063BF" w:rsidRDefault="007063BF">
      <w:pPr>
        <w:pStyle w:val="ConsPlusNonformat"/>
        <w:rPr>
          <w:sz w:val="18"/>
          <w:szCs w:val="18"/>
        </w:rPr>
      </w:pPr>
      <w:r>
        <w:rPr>
          <w:sz w:val="18"/>
          <w:szCs w:val="18"/>
        </w:rPr>
        <w:t>│извещениях, представляемых медицинскими  учреждениями  в  соответствии  с│</w:t>
      </w:r>
    </w:p>
    <w:p w:rsidR="007063BF" w:rsidRDefault="007063BF">
      <w:pPr>
        <w:pStyle w:val="ConsPlusNonformat"/>
        <w:rPr>
          <w:sz w:val="18"/>
          <w:szCs w:val="18"/>
        </w:rPr>
      </w:pPr>
      <w:r>
        <w:rPr>
          <w:sz w:val="18"/>
          <w:szCs w:val="18"/>
        </w:rPr>
        <w:t>│</w:t>
      </w:r>
      <w:hyperlink r:id="rId111" w:history="1">
        <w:r>
          <w:rPr>
            <w:color w:val="0000FF"/>
            <w:sz w:val="18"/>
            <w:szCs w:val="18"/>
          </w:rPr>
          <w:t>Приказом</w:t>
        </w:r>
      </w:hyperlink>
      <w:r>
        <w:rPr>
          <w:sz w:val="18"/>
          <w:szCs w:val="18"/>
        </w:rPr>
        <w:t xml:space="preserve"> Министерства здравоохранения и социального  развития  Российской│</w:t>
      </w:r>
    </w:p>
    <w:p w:rsidR="007063BF" w:rsidRDefault="007063BF">
      <w:pPr>
        <w:pStyle w:val="ConsPlusNonformat"/>
        <w:rPr>
          <w:sz w:val="18"/>
          <w:szCs w:val="18"/>
        </w:rPr>
      </w:pPr>
      <w:r>
        <w:rPr>
          <w:sz w:val="18"/>
          <w:szCs w:val="18"/>
        </w:rPr>
        <w:t>│Федерации  от  30  декабря  2009   года    N    1045н   "Об   утверждении│</w:t>
      </w:r>
    </w:p>
    <w:p w:rsidR="007063BF" w:rsidRDefault="007063BF">
      <w:pPr>
        <w:pStyle w:val="ConsPlusNonformat"/>
        <w:rPr>
          <w:sz w:val="18"/>
          <w:szCs w:val="18"/>
        </w:rPr>
      </w:pPr>
      <w:r>
        <w:rPr>
          <w:sz w:val="18"/>
          <w:szCs w:val="18"/>
        </w:rPr>
        <w:t>│статистического инструментария  по  учету  пострадавшего  от  несчастного│</w:t>
      </w:r>
    </w:p>
    <w:p w:rsidR="007063BF" w:rsidRDefault="007063BF">
      <w:pPr>
        <w:pStyle w:val="ConsPlusNonformat"/>
        <w:rPr>
          <w:sz w:val="18"/>
          <w:szCs w:val="18"/>
        </w:rPr>
      </w:pPr>
      <w:r>
        <w:rPr>
          <w:sz w:val="18"/>
          <w:szCs w:val="18"/>
        </w:rPr>
        <w:t>│случая на производстве";                                                 │</w:t>
      </w:r>
    </w:p>
    <w:p w:rsidR="007063BF" w:rsidRDefault="007063BF">
      <w:pPr>
        <w:pStyle w:val="ConsPlusNonformat"/>
        <w:rPr>
          <w:sz w:val="18"/>
          <w:szCs w:val="18"/>
        </w:rPr>
      </w:pPr>
      <w:r>
        <w:rPr>
          <w:sz w:val="18"/>
          <w:szCs w:val="18"/>
        </w:rPr>
        <w:t>│д)  оперативных  сведений  о  соблюдении  работодателями   установленного│</w:t>
      </w:r>
    </w:p>
    <w:p w:rsidR="007063BF" w:rsidRDefault="007063BF">
      <w:pPr>
        <w:pStyle w:val="ConsPlusNonformat"/>
        <w:rPr>
          <w:sz w:val="18"/>
          <w:szCs w:val="18"/>
        </w:rPr>
      </w:pPr>
      <w:r>
        <w:rPr>
          <w:sz w:val="18"/>
          <w:szCs w:val="18"/>
        </w:rPr>
        <w:t>│порядка  расследования,  оформления  и  учета   несчастных   случаев   на│</w:t>
      </w:r>
    </w:p>
    <w:p w:rsidR="007063BF" w:rsidRDefault="007063BF">
      <w:pPr>
        <w:pStyle w:val="ConsPlusNonformat"/>
        <w:rPr>
          <w:sz w:val="18"/>
          <w:szCs w:val="18"/>
        </w:rPr>
      </w:pPr>
      <w:r>
        <w:rPr>
          <w:sz w:val="18"/>
          <w:szCs w:val="18"/>
        </w:rPr>
        <w:t>│производстве, полученных в результате  надзорно-контрольной  деятельности│</w:t>
      </w:r>
    </w:p>
    <w:p w:rsidR="007063BF" w:rsidRDefault="007063BF">
      <w:pPr>
        <w:pStyle w:val="ConsPlusNonformat"/>
        <w:rPr>
          <w:sz w:val="18"/>
          <w:szCs w:val="18"/>
        </w:rPr>
      </w:pPr>
      <w:r>
        <w:rPr>
          <w:sz w:val="18"/>
          <w:szCs w:val="18"/>
        </w:rPr>
        <w:t>│государственных  инспекторов  труда   и   проведенных   в   установленном│</w:t>
      </w:r>
    </w:p>
    <w:p w:rsidR="007063BF" w:rsidRDefault="007063BF">
      <w:pPr>
        <w:pStyle w:val="ConsPlusNonformat"/>
        <w:rPr>
          <w:sz w:val="18"/>
          <w:szCs w:val="18"/>
        </w:rPr>
      </w:pPr>
      <w:r>
        <w:rPr>
          <w:sz w:val="18"/>
          <w:szCs w:val="18"/>
        </w:rPr>
        <w:t>│согласованном порядке сверок данных о происшедших несчастных  случаях  на│</w:t>
      </w:r>
    </w:p>
    <w:p w:rsidR="007063BF" w:rsidRDefault="007063BF">
      <w:pPr>
        <w:pStyle w:val="ConsPlusNonformat"/>
        <w:rPr>
          <w:sz w:val="18"/>
          <w:szCs w:val="18"/>
        </w:rPr>
      </w:pPr>
      <w:r>
        <w:rPr>
          <w:sz w:val="18"/>
          <w:szCs w:val="18"/>
        </w:rPr>
        <w:t>│производстве в соответствии с заключенными соглашениями о  взаимодействии│</w:t>
      </w:r>
    </w:p>
    <w:p w:rsidR="007063BF" w:rsidRDefault="007063BF">
      <w:pPr>
        <w:pStyle w:val="ConsPlusNonformat"/>
        <w:rPr>
          <w:sz w:val="18"/>
          <w:szCs w:val="18"/>
        </w:rPr>
      </w:pPr>
      <w:r>
        <w:rPr>
          <w:sz w:val="18"/>
          <w:szCs w:val="18"/>
        </w:rPr>
        <w:t>│в установленной сфере деятельности:                                      │</w:t>
      </w:r>
    </w:p>
    <w:p w:rsidR="007063BF" w:rsidRDefault="007063BF">
      <w:pPr>
        <w:pStyle w:val="ConsPlusNonformat"/>
        <w:rPr>
          <w:sz w:val="18"/>
          <w:szCs w:val="18"/>
        </w:rPr>
      </w:pPr>
      <w:r>
        <w:rPr>
          <w:sz w:val="18"/>
          <w:szCs w:val="18"/>
        </w:rPr>
        <w:t>│   с региональными отделениями Фонда социального  страхования  Российской│</w:t>
      </w:r>
    </w:p>
    <w:p w:rsidR="007063BF" w:rsidRDefault="007063BF">
      <w:pPr>
        <w:pStyle w:val="ConsPlusNonformat"/>
        <w:rPr>
          <w:sz w:val="18"/>
          <w:szCs w:val="18"/>
        </w:rPr>
      </w:pPr>
      <w:r>
        <w:rPr>
          <w:sz w:val="18"/>
          <w:szCs w:val="18"/>
        </w:rPr>
        <w:t>│Федерации;                                                               │</w:t>
      </w:r>
    </w:p>
    <w:p w:rsidR="007063BF" w:rsidRDefault="007063BF">
      <w:pPr>
        <w:pStyle w:val="ConsPlusNonformat"/>
        <w:rPr>
          <w:sz w:val="18"/>
          <w:szCs w:val="18"/>
        </w:rPr>
      </w:pPr>
      <w:r>
        <w:rPr>
          <w:sz w:val="18"/>
          <w:szCs w:val="18"/>
        </w:rPr>
        <w:lastRenderedPageBreak/>
        <w:t>│   с   областным    (краевым,    республиканским)    бюро    судебно-    │</w:t>
      </w:r>
    </w:p>
    <w:p w:rsidR="007063BF" w:rsidRDefault="007063BF">
      <w:pPr>
        <w:pStyle w:val="ConsPlusNonformat"/>
        <w:rPr>
          <w:sz w:val="18"/>
          <w:szCs w:val="18"/>
        </w:rPr>
      </w:pPr>
      <w:r>
        <w:rPr>
          <w:sz w:val="18"/>
          <w:szCs w:val="18"/>
        </w:rPr>
        <w:t>│медицинской экспертизы;                                                  │</w:t>
      </w:r>
    </w:p>
    <w:p w:rsidR="007063BF" w:rsidRDefault="007063BF">
      <w:pPr>
        <w:pStyle w:val="ConsPlusNonformat"/>
        <w:rPr>
          <w:sz w:val="18"/>
          <w:szCs w:val="18"/>
        </w:rPr>
      </w:pPr>
      <w:r>
        <w:rPr>
          <w:sz w:val="18"/>
          <w:szCs w:val="18"/>
        </w:rPr>
        <w:t>│   с   органами   медико-социальной   экспертизы   субъекта    Российской│</w:t>
      </w:r>
    </w:p>
    <w:p w:rsidR="007063BF" w:rsidRDefault="007063BF">
      <w:pPr>
        <w:pStyle w:val="ConsPlusNonformat"/>
        <w:rPr>
          <w:sz w:val="18"/>
          <w:szCs w:val="18"/>
        </w:rPr>
      </w:pPr>
      <w:r>
        <w:rPr>
          <w:sz w:val="18"/>
          <w:szCs w:val="18"/>
        </w:rPr>
        <w:t>│Федерации;                                                               │</w:t>
      </w:r>
    </w:p>
    <w:p w:rsidR="007063BF" w:rsidRDefault="007063BF">
      <w:pPr>
        <w:pStyle w:val="ConsPlusNonformat"/>
        <w:rPr>
          <w:sz w:val="18"/>
          <w:szCs w:val="18"/>
        </w:rPr>
      </w:pPr>
      <w:r>
        <w:rPr>
          <w:sz w:val="18"/>
          <w:szCs w:val="18"/>
        </w:rPr>
        <w:t>│   с центральными, региональными лечебно-профилактическими учреждениями; │</w:t>
      </w:r>
    </w:p>
    <w:p w:rsidR="007063BF" w:rsidRDefault="007063BF">
      <w:pPr>
        <w:pStyle w:val="ConsPlusNonformat"/>
        <w:rPr>
          <w:sz w:val="18"/>
          <w:szCs w:val="18"/>
        </w:rPr>
      </w:pPr>
      <w:r>
        <w:rPr>
          <w:sz w:val="18"/>
          <w:szCs w:val="18"/>
        </w:rPr>
        <w:t>│   с правоохранительными органами субъекта Российской Федерации.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│Сформированные предложения в ежегодный план проверок не позже  5  августа│</w:t>
      </w:r>
    </w:p>
    <w:p w:rsidR="007063BF" w:rsidRDefault="007063BF">
      <w:pPr>
        <w:pStyle w:val="ConsPlusNonformat"/>
        <w:rPr>
          <w:sz w:val="18"/>
          <w:szCs w:val="18"/>
        </w:rPr>
      </w:pPr>
      <w:r>
        <w:rPr>
          <w:sz w:val="18"/>
          <w:szCs w:val="18"/>
        </w:rPr>
        <w:t>│представляются работниками территориального  органа,  уполномоченными  на│</w:t>
      </w:r>
    </w:p>
    <w:p w:rsidR="007063BF" w:rsidRDefault="007063BF">
      <w:pPr>
        <w:pStyle w:val="ConsPlusNonformat"/>
        <w:rPr>
          <w:sz w:val="18"/>
          <w:szCs w:val="18"/>
        </w:rPr>
      </w:pPr>
      <w:r>
        <w:rPr>
          <w:sz w:val="18"/>
          <w:szCs w:val="18"/>
        </w:rPr>
        <w:t>│осуществление  государственной  функции,  на  рассмотрение  руководителям│</w:t>
      </w:r>
    </w:p>
    <w:p w:rsidR="007063BF" w:rsidRDefault="007063BF">
      <w:pPr>
        <w:pStyle w:val="ConsPlusNonformat"/>
        <w:rPr>
          <w:sz w:val="18"/>
          <w:szCs w:val="18"/>
        </w:rPr>
      </w:pPr>
      <w:r>
        <w:rPr>
          <w:sz w:val="18"/>
          <w:szCs w:val="18"/>
        </w:rPr>
        <w:t>│соответствующих   структурных   подразделений   территориального   органа│</w:t>
      </w:r>
    </w:p>
    <w:p w:rsidR="007063BF" w:rsidRDefault="007063BF">
      <w:pPr>
        <w:pStyle w:val="ConsPlusNonformat"/>
        <w:rPr>
          <w:sz w:val="18"/>
          <w:szCs w:val="18"/>
        </w:rPr>
      </w:pPr>
      <w:r>
        <w:rPr>
          <w:sz w:val="18"/>
          <w:szCs w:val="18"/>
        </w:rPr>
        <w:t>│Роструда (вышестоящим должностным лицам).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│Руководители структурных  подразделений  (вышестоящие  должностные  лица)│</w:t>
      </w:r>
    </w:p>
    <w:p w:rsidR="007063BF" w:rsidRDefault="007063BF">
      <w:pPr>
        <w:pStyle w:val="ConsPlusNonformat"/>
        <w:rPr>
          <w:sz w:val="18"/>
          <w:szCs w:val="18"/>
        </w:rPr>
      </w:pPr>
      <w:r>
        <w:rPr>
          <w:sz w:val="18"/>
          <w:szCs w:val="18"/>
        </w:rPr>
        <w:t>│территориального органа Роструда, уполномоченных на осуществление надзора│</w:t>
      </w:r>
    </w:p>
    <w:p w:rsidR="007063BF" w:rsidRDefault="007063BF">
      <w:pPr>
        <w:pStyle w:val="ConsPlusNonformat"/>
        <w:rPr>
          <w:sz w:val="18"/>
          <w:szCs w:val="18"/>
        </w:rPr>
      </w:pPr>
      <w:r>
        <w:rPr>
          <w:sz w:val="18"/>
          <w:szCs w:val="18"/>
        </w:rPr>
        <w:t>│и   контроля   в   установленной   сфере   деятельности,    согласовывают│</w:t>
      </w:r>
    </w:p>
    <w:p w:rsidR="007063BF" w:rsidRDefault="007063BF">
      <w:pPr>
        <w:pStyle w:val="ConsPlusNonformat"/>
        <w:rPr>
          <w:sz w:val="18"/>
          <w:szCs w:val="18"/>
        </w:rPr>
      </w:pPr>
      <w:r>
        <w:rPr>
          <w:sz w:val="18"/>
          <w:szCs w:val="18"/>
        </w:rPr>
        <w:t>│представленные предложения в ежегодный план  проверок  и  до  10  августа│</w:t>
      </w:r>
    </w:p>
    <w:p w:rsidR="007063BF" w:rsidRDefault="007063BF">
      <w:pPr>
        <w:pStyle w:val="ConsPlusNonformat"/>
        <w:rPr>
          <w:sz w:val="18"/>
          <w:szCs w:val="18"/>
        </w:rPr>
      </w:pPr>
      <w:r>
        <w:rPr>
          <w:sz w:val="18"/>
          <w:szCs w:val="18"/>
        </w:rPr>
        <w:t>│направляют   обобщенные   предложения   в    структурное    подразделение│</w:t>
      </w:r>
    </w:p>
    <w:p w:rsidR="007063BF" w:rsidRDefault="007063BF">
      <w:pPr>
        <w:pStyle w:val="ConsPlusNonformat"/>
        <w:rPr>
          <w:sz w:val="18"/>
          <w:szCs w:val="18"/>
        </w:rPr>
      </w:pPr>
      <w:r>
        <w:rPr>
          <w:sz w:val="18"/>
          <w:szCs w:val="18"/>
        </w:rPr>
        <w:t>│(должностному  лицу)  территориального  органа  Роструда,  обеспечивающее│</w:t>
      </w:r>
    </w:p>
    <w:p w:rsidR="007063BF" w:rsidRDefault="007063BF">
      <w:pPr>
        <w:pStyle w:val="ConsPlusNonformat"/>
        <w:rPr>
          <w:sz w:val="18"/>
          <w:szCs w:val="18"/>
        </w:rPr>
      </w:pPr>
      <w:r>
        <w:rPr>
          <w:sz w:val="18"/>
          <w:szCs w:val="18"/>
        </w:rPr>
        <w:t>│формирование проекта сводного ежегодного плана проверок.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│2│</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│2│</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│Структурные  подразделения  (должностные  лица)  территориальных  органов│</w:t>
      </w:r>
    </w:p>
    <w:p w:rsidR="007063BF" w:rsidRDefault="007063BF">
      <w:pPr>
        <w:pStyle w:val="ConsPlusNonformat"/>
        <w:rPr>
          <w:sz w:val="18"/>
          <w:szCs w:val="18"/>
        </w:rPr>
      </w:pPr>
      <w:r>
        <w:rPr>
          <w:sz w:val="18"/>
          <w:szCs w:val="18"/>
        </w:rPr>
        <w:t>│Роструда, обеспечивающие формирование проекта сводного  ежегодного  плана│</w:t>
      </w:r>
    </w:p>
    <w:p w:rsidR="007063BF" w:rsidRDefault="007063BF">
      <w:pPr>
        <w:pStyle w:val="ConsPlusNonformat"/>
        <w:rPr>
          <w:sz w:val="18"/>
          <w:szCs w:val="18"/>
        </w:rPr>
      </w:pPr>
      <w:r>
        <w:rPr>
          <w:sz w:val="18"/>
          <w:szCs w:val="18"/>
        </w:rPr>
        <w:t>│проверок,   обобщают   представленные   предложения,   формируют   проект│</w:t>
      </w:r>
    </w:p>
    <w:p w:rsidR="007063BF" w:rsidRDefault="007063BF">
      <w:pPr>
        <w:pStyle w:val="ConsPlusNonformat"/>
        <w:rPr>
          <w:sz w:val="18"/>
          <w:szCs w:val="18"/>
        </w:rPr>
      </w:pPr>
      <w:r>
        <w:rPr>
          <w:sz w:val="18"/>
          <w:szCs w:val="18"/>
        </w:rPr>
        <w:t>│ежегодного  плана  проверок  и  до  15  августа   представляют   его   на│</w:t>
      </w:r>
    </w:p>
    <w:p w:rsidR="007063BF" w:rsidRDefault="007063BF">
      <w:pPr>
        <w:pStyle w:val="ConsPlusNonformat"/>
        <w:rPr>
          <w:sz w:val="18"/>
          <w:szCs w:val="18"/>
        </w:rPr>
      </w:pPr>
      <w:r>
        <w:rPr>
          <w:sz w:val="18"/>
          <w:szCs w:val="18"/>
        </w:rPr>
        <w:t>│рассмотрение заместителям руководителя территориального  органа  Роструда│</w:t>
      </w:r>
    </w:p>
    <w:p w:rsidR="007063BF" w:rsidRDefault="007063BF">
      <w:pPr>
        <w:pStyle w:val="ConsPlusNonformat"/>
        <w:rPr>
          <w:sz w:val="18"/>
          <w:szCs w:val="18"/>
        </w:rPr>
      </w:pPr>
      <w:r>
        <w:rPr>
          <w:sz w:val="18"/>
          <w:szCs w:val="18"/>
        </w:rPr>
        <w:t>│по направлениям деятельности.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│После  рассмотрения   и   согласования   с   заместителями   руководителя│</w:t>
      </w:r>
    </w:p>
    <w:p w:rsidR="007063BF" w:rsidRDefault="007063BF">
      <w:pPr>
        <w:pStyle w:val="ConsPlusNonformat"/>
        <w:rPr>
          <w:sz w:val="18"/>
          <w:szCs w:val="18"/>
        </w:rPr>
      </w:pPr>
      <w:r>
        <w:rPr>
          <w:sz w:val="18"/>
          <w:szCs w:val="18"/>
        </w:rPr>
        <w:t>│территориального  органа  Роструда  проект  ежегодного   плана   проверок│</w:t>
      </w:r>
    </w:p>
    <w:p w:rsidR="007063BF" w:rsidRDefault="007063BF">
      <w:pPr>
        <w:pStyle w:val="ConsPlusNonformat"/>
        <w:rPr>
          <w:sz w:val="18"/>
          <w:szCs w:val="18"/>
        </w:rPr>
      </w:pPr>
      <w:r>
        <w:rPr>
          <w:sz w:val="18"/>
          <w:szCs w:val="18"/>
        </w:rPr>
        <w:t>│представляется  на  рассмотрение  руководителю  территориального   органа│</w:t>
      </w:r>
    </w:p>
    <w:p w:rsidR="007063BF" w:rsidRDefault="007063BF">
      <w:pPr>
        <w:pStyle w:val="ConsPlusNonformat"/>
        <w:rPr>
          <w:sz w:val="18"/>
          <w:szCs w:val="18"/>
        </w:rPr>
      </w:pPr>
      <w:r>
        <w:rPr>
          <w:sz w:val="18"/>
          <w:szCs w:val="18"/>
        </w:rPr>
        <w:t>│Роструда  -  главному  государственному  инспектору  труда   в   субъекте│</w:t>
      </w:r>
    </w:p>
    <w:p w:rsidR="007063BF" w:rsidRDefault="007063BF">
      <w:pPr>
        <w:pStyle w:val="ConsPlusNonformat"/>
        <w:rPr>
          <w:sz w:val="18"/>
          <w:szCs w:val="18"/>
        </w:rPr>
      </w:pPr>
      <w:r>
        <w:rPr>
          <w:sz w:val="18"/>
          <w:szCs w:val="18"/>
        </w:rPr>
        <w:t>│Российской Федерации.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│Руководитель  территориального  органа  Роструда   рассматривает   проект│</w:t>
      </w:r>
    </w:p>
    <w:p w:rsidR="007063BF" w:rsidRDefault="007063BF">
      <w:pPr>
        <w:pStyle w:val="ConsPlusNonformat"/>
        <w:rPr>
          <w:sz w:val="18"/>
          <w:szCs w:val="18"/>
        </w:rPr>
      </w:pPr>
      <w:r>
        <w:rPr>
          <w:sz w:val="18"/>
          <w:szCs w:val="18"/>
        </w:rPr>
        <w:t>│ежегодного плана проверок и в срок  до  1  сентября  направляет  его  для│</w:t>
      </w:r>
    </w:p>
    <w:p w:rsidR="007063BF" w:rsidRDefault="007063BF">
      <w:pPr>
        <w:pStyle w:val="ConsPlusNonformat"/>
        <w:rPr>
          <w:sz w:val="18"/>
          <w:szCs w:val="18"/>
        </w:rPr>
      </w:pPr>
      <w:r>
        <w:rPr>
          <w:sz w:val="18"/>
          <w:szCs w:val="18"/>
        </w:rPr>
        <w:t>│рассмотрения в орган прокуратуры субъекта Российской Федерации.          │</w:t>
      </w:r>
    </w:p>
    <w:p w:rsidR="007063BF" w:rsidRDefault="007063BF">
      <w:pPr>
        <w:pStyle w:val="ConsPlusNonformat"/>
        <w:rPr>
          <w:sz w:val="18"/>
          <w:szCs w:val="18"/>
        </w:rPr>
      </w:pPr>
      <w:r>
        <w:rPr>
          <w:sz w:val="18"/>
          <w:szCs w:val="18"/>
        </w:rPr>
        <w:t>│После  доработки   ежегодного   плана   проверок   в   соответствии   с  │</w:t>
      </w:r>
    </w:p>
    <w:p w:rsidR="007063BF" w:rsidRDefault="007063BF">
      <w:pPr>
        <w:pStyle w:val="ConsPlusNonformat"/>
        <w:rPr>
          <w:sz w:val="18"/>
          <w:szCs w:val="18"/>
        </w:rPr>
      </w:pPr>
      <w:r>
        <w:rPr>
          <w:sz w:val="18"/>
          <w:szCs w:val="18"/>
        </w:rPr>
        <w:t>│представленными   органом   прокуратуры  замечаниями  и   предложениями  │</w:t>
      </w:r>
    </w:p>
    <w:p w:rsidR="007063BF" w:rsidRDefault="007063BF">
      <w:pPr>
        <w:pStyle w:val="ConsPlusNonformat"/>
        <w:rPr>
          <w:sz w:val="18"/>
          <w:szCs w:val="18"/>
        </w:rPr>
      </w:pPr>
      <w:r>
        <w:rPr>
          <w:sz w:val="18"/>
          <w:szCs w:val="18"/>
        </w:rPr>
        <w:t>│руководитель территориального органа Роструда утверждает план проведения │</w:t>
      </w:r>
    </w:p>
    <w:p w:rsidR="007063BF" w:rsidRDefault="007063BF">
      <w:pPr>
        <w:pStyle w:val="ConsPlusNonformat"/>
        <w:rPr>
          <w:sz w:val="18"/>
          <w:szCs w:val="18"/>
        </w:rPr>
      </w:pPr>
      <w:r>
        <w:rPr>
          <w:sz w:val="18"/>
          <w:szCs w:val="18"/>
        </w:rPr>
        <w:t>│проверок и в срок до 1 ноября направляет его в орган прокуратуры.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│Утвержденный руководителем  территориального  органа  Роструда  ежегодный│</w:t>
      </w:r>
    </w:p>
    <w:p w:rsidR="007063BF" w:rsidRDefault="007063BF">
      <w:pPr>
        <w:pStyle w:val="ConsPlusNonformat"/>
        <w:rPr>
          <w:sz w:val="18"/>
          <w:szCs w:val="18"/>
        </w:rPr>
      </w:pPr>
      <w:r>
        <w:rPr>
          <w:sz w:val="18"/>
          <w:szCs w:val="18"/>
        </w:rPr>
        <w:t>│план проверок размножается в  необходимом  количестве  и  направляется  в│</w:t>
      </w:r>
    </w:p>
    <w:p w:rsidR="007063BF" w:rsidRDefault="007063BF">
      <w:pPr>
        <w:pStyle w:val="ConsPlusNonformat"/>
        <w:rPr>
          <w:sz w:val="18"/>
          <w:szCs w:val="18"/>
        </w:rPr>
      </w:pPr>
      <w:r>
        <w:rPr>
          <w:sz w:val="18"/>
          <w:szCs w:val="18"/>
        </w:rPr>
        <w:lastRenderedPageBreak/>
        <w:t>│структурные   подразделения   территориального   органа   Роструда    для│</w:t>
      </w:r>
    </w:p>
    <w:p w:rsidR="007063BF" w:rsidRDefault="007063BF">
      <w:pPr>
        <w:pStyle w:val="ConsPlusNonformat"/>
        <w:rPr>
          <w:sz w:val="18"/>
          <w:szCs w:val="18"/>
        </w:rPr>
      </w:pPr>
      <w:r>
        <w:rPr>
          <w:sz w:val="18"/>
          <w:szCs w:val="18"/>
        </w:rPr>
        <w:t>│реализации.                                                              │</w:t>
      </w:r>
    </w:p>
    <w:p w:rsidR="007063BF" w:rsidRDefault="007063BF">
      <w:pPr>
        <w:pStyle w:val="ConsPlusNonformat"/>
        <w:rPr>
          <w:sz w:val="18"/>
          <w:szCs w:val="18"/>
        </w:rPr>
      </w:pPr>
      <w:r>
        <w:rPr>
          <w:sz w:val="18"/>
          <w:szCs w:val="18"/>
        </w:rPr>
        <w:t>│На основании плана  проверок не позже  чем  за  10  календарных  дней  до│</w:t>
      </w:r>
    </w:p>
    <w:p w:rsidR="007063BF" w:rsidRDefault="007063BF">
      <w:pPr>
        <w:pStyle w:val="ConsPlusNonformat"/>
        <w:rPr>
          <w:sz w:val="18"/>
          <w:szCs w:val="18"/>
        </w:rPr>
      </w:pPr>
      <w:r>
        <w:rPr>
          <w:sz w:val="18"/>
          <w:szCs w:val="18"/>
        </w:rPr>
        <w:t>│начала планового периода  в структурных  подразделениях  территориального│</w:t>
      </w:r>
    </w:p>
    <w:p w:rsidR="007063BF" w:rsidRDefault="007063BF">
      <w:pPr>
        <w:pStyle w:val="ConsPlusNonformat"/>
        <w:rPr>
          <w:sz w:val="18"/>
          <w:szCs w:val="18"/>
        </w:rPr>
      </w:pPr>
      <w:r>
        <w:rPr>
          <w:sz w:val="18"/>
          <w:szCs w:val="18"/>
        </w:rPr>
        <w:t>│органа  Роструда  разрабатываются   квартальные   планы-графики   работы,│</w:t>
      </w:r>
    </w:p>
    <w:p w:rsidR="007063BF" w:rsidRDefault="007063BF">
      <w:pPr>
        <w:pStyle w:val="ConsPlusNonformat"/>
        <w:rPr>
          <w:sz w:val="18"/>
          <w:szCs w:val="18"/>
        </w:rPr>
      </w:pPr>
      <w:r>
        <w:rPr>
          <w:sz w:val="18"/>
          <w:szCs w:val="18"/>
        </w:rPr>
        <w:t>│утверждаемые заместителями руководителя территориального органа  Роструда│</w:t>
      </w:r>
    </w:p>
    <w:p w:rsidR="007063BF" w:rsidRDefault="007063BF">
      <w:pPr>
        <w:pStyle w:val="ConsPlusNonformat"/>
        <w:rPr>
          <w:sz w:val="18"/>
          <w:szCs w:val="18"/>
        </w:rPr>
      </w:pPr>
      <w:r>
        <w:rPr>
          <w:sz w:val="18"/>
          <w:szCs w:val="18"/>
        </w:rPr>
        <w:t>│по  направлениям  надзорно-контрольной  деятельности,  а  уполномоченными│</w:t>
      </w:r>
    </w:p>
    <w:p w:rsidR="007063BF" w:rsidRDefault="007063BF">
      <w:pPr>
        <w:pStyle w:val="ConsPlusNonformat"/>
        <w:rPr>
          <w:sz w:val="18"/>
          <w:szCs w:val="18"/>
        </w:rPr>
      </w:pPr>
      <w:r>
        <w:rPr>
          <w:sz w:val="18"/>
          <w:szCs w:val="18"/>
        </w:rPr>
        <w:t>│должностными лицами Роструда - ежемесячные графики проверок, утверждаемые│</w:t>
      </w:r>
    </w:p>
    <w:p w:rsidR="007063BF" w:rsidRDefault="007063BF">
      <w:pPr>
        <w:pStyle w:val="ConsPlusNonformat"/>
        <w:rPr>
          <w:sz w:val="18"/>
          <w:szCs w:val="18"/>
        </w:rPr>
      </w:pPr>
      <w:r>
        <w:rPr>
          <w:sz w:val="18"/>
          <w:szCs w:val="18"/>
        </w:rPr>
        <w:t>│руководителями  структурных  подразделений   (вышестоящими   должностными│</w:t>
      </w:r>
    </w:p>
    <w:p w:rsidR="007063BF" w:rsidRDefault="007063BF">
      <w:pPr>
        <w:pStyle w:val="ConsPlusNonformat"/>
        <w:rPr>
          <w:sz w:val="18"/>
          <w:szCs w:val="18"/>
        </w:rPr>
      </w:pPr>
      <w:r>
        <w:rPr>
          <w:sz w:val="18"/>
          <w:szCs w:val="18"/>
        </w:rPr>
        <w:t>│лицами) территориального органа Роструда.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│Ежегодный  план  проведения   плановых   проверок   юридических   лиц   и│</w:t>
      </w:r>
    </w:p>
    <w:p w:rsidR="007063BF" w:rsidRDefault="007063BF">
      <w:pPr>
        <w:pStyle w:val="ConsPlusNonformat"/>
        <w:rPr>
          <w:sz w:val="18"/>
          <w:szCs w:val="18"/>
        </w:rPr>
      </w:pPr>
      <w:r>
        <w:rPr>
          <w:sz w:val="18"/>
          <w:szCs w:val="18"/>
        </w:rPr>
        <w:t>│индивидуальных   предпринимателей   не   позднее    1    декабря    года,│</w:t>
      </w:r>
    </w:p>
    <w:p w:rsidR="007063BF" w:rsidRDefault="007063BF">
      <w:pPr>
        <w:pStyle w:val="ConsPlusNonformat"/>
        <w:rPr>
          <w:sz w:val="18"/>
          <w:szCs w:val="18"/>
        </w:rPr>
      </w:pPr>
      <w:r>
        <w:rPr>
          <w:sz w:val="18"/>
          <w:szCs w:val="18"/>
        </w:rPr>
        <w:t>│предшествующего году  проведения  плановых  мероприятий,  размещается  на│</w:t>
      </w:r>
    </w:p>
    <w:p w:rsidR="007063BF" w:rsidRDefault="007063BF">
      <w:pPr>
        <w:pStyle w:val="ConsPlusNonformat"/>
        <w:rPr>
          <w:sz w:val="18"/>
          <w:szCs w:val="18"/>
        </w:rPr>
      </w:pPr>
      <w:r>
        <w:rPr>
          <w:sz w:val="18"/>
          <w:szCs w:val="18"/>
        </w:rPr>
        <w:t>│официальном сайте территориального органа Роструда в сети Интернет.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│На   основании   утвержденных   планов    структурными    подразделениями│</w:t>
      </w:r>
    </w:p>
    <w:p w:rsidR="007063BF" w:rsidRDefault="007063BF">
      <w:pPr>
        <w:pStyle w:val="ConsPlusNonformat"/>
        <w:rPr>
          <w:sz w:val="18"/>
          <w:szCs w:val="18"/>
        </w:rPr>
      </w:pPr>
      <w:r>
        <w:rPr>
          <w:sz w:val="18"/>
          <w:szCs w:val="18"/>
        </w:rPr>
        <w:t>│территориального органа Роструда не позже  чем за 5 календарных  дней  до│</w:t>
      </w:r>
    </w:p>
    <w:p w:rsidR="007063BF" w:rsidRDefault="007063BF">
      <w:pPr>
        <w:pStyle w:val="ConsPlusNonformat"/>
        <w:rPr>
          <w:sz w:val="18"/>
          <w:szCs w:val="18"/>
        </w:rPr>
      </w:pPr>
      <w:r>
        <w:rPr>
          <w:sz w:val="18"/>
          <w:szCs w:val="18"/>
        </w:rPr>
        <w:t>│начала  первого  месяца  квартала,  в  течение   которого   предусмотрена│</w:t>
      </w:r>
    </w:p>
    <w:p w:rsidR="007063BF" w:rsidRDefault="007063BF">
      <w:pPr>
        <w:pStyle w:val="ConsPlusNonformat"/>
        <w:rPr>
          <w:sz w:val="18"/>
          <w:szCs w:val="18"/>
        </w:rPr>
      </w:pPr>
      <w:r>
        <w:rPr>
          <w:sz w:val="18"/>
          <w:szCs w:val="18"/>
        </w:rPr>
        <w:t>│реализация  плановых  мероприятий,  разрабатываются   квартальные  планы-│</w:t>
      </w:r>
    </w:p>
    <w:p w:rsidR="007063BF" w:rsidRDefault="007063BF">
      <w:pPr>
        <w:pStyle w:val="ConsPlusNonformat"/>
        <w:rPr>
          <w:sz w:val="18"/>
          <w:szCs w:val="18"/>
        </w:rPr>
      </w:pPr>
      <w:r>
        <w:rPr>
          <w:sz w:val="18"/>
          <w:szCs w:val="18"/>
        </w:rPr>
        <w:t>│графики работы, утверждаемые заместителями руководителя  территориального│</w:t>
      </w:r>
    </w:p>
    <w:p w:rsidR="007063BF" w:rsidRDefault="007063BF">
      <w:pPr>
        <w:pStyle w:val="ConsPlusNonformat"/>
        <w:rPr>
          <w:sz w:val="18"/>
          <w:szCs w:val="18"/>
        </w:rPr>
      </w:pPr>
      <w:r>
        <w:rPr>
          <w:sz w:val="18"/>
          <w:szCs w:val="18"/>
        </w:rPr>
        <w:t>│органа Роструда по направлениям надзорно-контрольной деятельности.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│Административная   процедура   планирования    завершается    разработкой│</w:t>
      </w:r>
    </w:p>
    <w:p w:rsidR="007063BF" w:rsidRDefault="007063BF">
      <w:pPr>
        <w:pStyle w:val="ConsPlusNonformat"/>
        <w:rPr>
          <w:sz w:val="18"/>
          <w:szCs w:val="18"/>
        </w:rPr>
      </w:pPr>
      <w:r>
        <w:rPr>
          <w:sz w:val="18"/>
          <w:szCs w:val="18"/>
        </w:rPr>
        <w:t>│уполномоченными должностными лицами территориального органа  Роструда  на│</w:t>
      </w:r>
    </w:p>
    <w:p w:rsidR="007063BF" w:rsidRDefault="007063BF">
      <w:pPr>
        <w:pStyle w:val="ConsPlusNonformat"/>
        <w:rPr>
          <w:sz w:val="18"/>
          <w:szCs w:val="18"/>
        </w:rPr>
      </w:pPr>
      <w:r>
        <w:rPr>
          <w:sz w:val="18"/>
          <w:szCs w:val="18"/>
        </w:rPr>
        <w:t>│основании  утвержденных  планов  территориального   органа   Роструда   и│</w:t>
      </w:r>
    </w:p>
    <w:p w:rsidR="007063BF" w:rsidRDefault="007063BF">
      <w:pPr>
        <w:pStyle w:val="ConsPlusNonformat"/>
        <w:rPr>
          <w:sz w:val="18"/>
          <w:szCs w:val="18"/>
        </w:rPr>
      </w:pPr>
      <w:r>
        <w:rPr>
          <w:sz w:val="18"/>
          <w:szCs w:val="18"/>
        </w:rPr>
        <w:t>│квартальных планов-графиков  его  структурных  подразделений  ежемесячных│</w:t>
      </w:r>
    </w:p>
    <w:p w:rsidR="007063BF" w:rsidRDefault="007063BF">
      <w:pPr>
        <w:pStyle w:val="ConsPlusNonformat"/>
        <w:rPr>
          <w:sz w:val="18"/>
          <w:szCs w:val="18"/>
        </w:rPr>
      </w:pPr>
      <w:r>
        <w:rPr>
          <w:sz w:val="18"/>
          <w:szCs w:val="18"/>
        </w:rPr>
        <w:t>│графиков  проверок,  которые  утверждаются   руководителями   структурных│</w:t>
      </w:r>
    </w:p>
    <w:p w:rsidR="007063BF" w:rsidRDefault="007063BF">
      <w:pPr>
        <w:pStyle w:val="ConsPlusNonformat"/>
        <w:rPr>
          <w:sz w:val="18"/>
          <w:szCs w:val="18"/>
        </w:rPr>
      </w:pPr>
      <w:r>
        <w:rPr>
          <w:sz w:val="18"/>
          <w:szCs w:val="18"/>
        </w:rPr>
        <w:t>│подразделений (вышестоящими должностными лицами) территориального  органа│</w:t>
      </w:r>
    </w:p>
    <w:p w:rsidR="007063BF" w:rsidRDefault="007063BF">
      <w:pPr>
        <w:pStyle w:val="ConsPlusNonformat"/>
        <w:rPr>
          <w:sz w:val="18"/>
          <w:szCs w:val="18"/>
        </w:rPr>
      </w:pPr>
      <w:r>
        <w:rPr>
          <w:sz w:val="18"/>
          <w:szCs w:val="18"/>
        </w:rPr>
        <w:t>│Роструда не позже чем за 5 календарных  дней до начала месяца, в  котором│</w:t>
      </w:r>
    </w:p>
    <w:p w:rsidR="007063BF" w:rsidRDefault="007063BF">
      <w:pPr>
        <w:pStyle w:val="ConsPlusNonformat"/>
        <w:rPr>
          <w:sz w:val="18"/>
          <w:szCs w:val="18"/>
        </w:rPr>
      </w:pPr>
      <w:r>
        <w:rPr>
          <w:sz w:val="18"/>
          <w:szCs w:val="18"/>
        </w:rPr>
        <w:t>│предусмотрена реализация соответствующих плановых мероприятий,  связанных│</w:t>
      </w:r>
    </w:p>
    <w:p w:rsidR="007063BF" w:rsidRDefault="007063BF">
      <w:pPr>
        <w:pStyle w:val="ConsPlusNonformat"/>
        <w:rPr>
          <w:sz w:val="18"/>
          <w:szCs w:val="18"/>
        </w:rPr>
      </w:pPr>
      <w:r>
        <w:rPr>
          <w:sz w:val="18"/>
          <w:szCs w:val="18"/>
        </w:rPr>
        <w:t>│с исполнением государственной функции.                                   │</w:t>
      </w:r>
    </w:p>
    <w:p w:rsidR="007063BF" w:rsidRDefault="007063BF">
      <w:pPr>
        <w:pStyle w:val="ConsPlusNonformat"/>
        <w:rPr>
          <w:sz w:val="18"/>
          <w:szCs w:val="18"/>
        </w:rPr>
      </w:pPr>
      <w:r>
        <w:rPr>
          <w:sz w:val="18"/>
          <w:szCs w:val="18"/>
        </w:rPr>
        <w:t>└─────────────────────────────────────────────────────────────────────────┘</w:t>
      </w:r>
    </w:p>
    <w:p w:rsidR="007063BF" w:rsidRDefault="007063BF">
      <w:pPr>
        <w:widowControl w:val="0"/>
        <w:autoSpaceDE w:val="0"/>
        <w:autoSpaceDN w:val="0"/>
        <w:adjustRightInd w:val="0"/>
        <w:spacing w:after="0" w:line="240" w:lineRule="auto"/>
        <w:ind w:firstLine="540"/>
        <w:jc w:val="both"/>
        <w:rPr>
          <w:rFonts w:ascii="Calibri" w:hAnsi="Calibri" w:cs="Calibri"/>
          <w:sz w:val="18"/>
          <w:szCs w:val="18"/>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Последовательность административных действий</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при осуществлении административной процедуры организации</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и проведения плановых проверок соблюдения работодателями</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установленного порядка расследования и учета несчастных</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случаев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│Юридическим фактом, являющимся  основанием  для  начала  административной│</w:t>
      </w:r>
    </w:p>
    <w:p w:rsidR="007063BF" w:rsidRDefault="007063BF">
      <w:pPr>
        <w:pStyle w:val="ConsPlusNonformat"/>
        <w:rPr>
          <w:sz w:val="18"/>
          <w:szCs w:val="18"/>
        </w:rPr>
      </w:pPr>
      <w:r>
        <w:rPr>
          <w:sz w:val="18"/>
          <w:szCs w:val="18"/>
        </w:rPr>
        <w:t>│процедуры   проведения   плановых   проверок,   является   распоряжение  │</w:t>
      </w:r>
    </w:p>
    <w:p w:rsidR="007063BF" w:rsidRDefault="007063BF">
      <w:pPr>
        <w:pStyle w:val="ConsPlusNonformat"/>
        <w:rPr>
          <w:sz w:val="18"/>
          <w:szCs w:val="18"/>
        </w:rPr>
      </w:pPr>
      <w:r>
        <w:rPr>
          <w:sz w:val="18"/>
          <w:szCs w:val="18"/>
        </w:rPr>
        <w:t>│руководителя   территориального   органа  Роструда   (его  заместителя)  │</w:t>
      </w:r>
    </w:p>
    <w:p w:rsidR="007063BF" w:rsidRDefault="007063BF">
      <w:pPr>
        <w:pStyle w:val="ConsPlusNonformat"/>
        <w:rPr>
          <w:sz w:val="18"/>
          <w:szCs w:val="18"/>
        </w:rPr>
      </w:pPr>
      <w:r>
        <w:rPr>
          <w:sz w:val="18"/>
          <w:szCs w:val="18"/>
        </w:rPr>
        <w:t>│о проведении соответствующей плановой  проверки конкретного юридического │</w:t>
      </w:r>
    </w:p>
    <w:p w:rsidR="007063BF" w:rsidRDefault="007063BF">
      <w:pPr>
        <w:pStyle w:val="ConsPlusNonformat"/>
        <w:rPr>
          <w:sz w:val="18"/>
          <w:szCs w:val="18"/>
        </w:rPr>
      </w:pPr>
      <w:r>
        <w:rPr>
          <w:sz w:val="18"/>
          <w:szCs w:val="18"/>
        </w:rPr>
        <w:t>│лица  или  индивидуального  предпринимателя, оформленное в соответствии  │</w:t>
      </w:r>
    </w:p>
    <w:p w:rsidR="007063BF" w:rsidRDefault="007063BF">
      <w:pPr>
        <w:pStyle w:val="ConsPlusNonformat"/>
        <w:rPr>
          <w:sz w:val="18"/>
          <w:szCs w:val="18"/>
        </w:rPr>
      </w:pPr>
      <w:r>
        <w:rPr>
          <w:sz w:val="18"/>
          <w:szCs w:val="18"/>
        </w:rPr>
        <w:t xml:space="preserve">│с  типовой  формой  </w:t>
      </w:r>
      <w:hyperlink r:id="rId112" w:history="1">
        <w:r>
          <w:rPr>
            <w:color w:val="0000FF"/>
            <w:sz w:val="18"/>
            <w:szCs w:val="18"/>
          </w:rPr>
          <w:t>распоряжения</w:t>
        </w:r>
      </w:hyperlink>
      <w:r>
        <w:rPr>
          <w:sz w:val="18"/>
          <w:szCs w:val="18"/>
        </w:rPr>
        <w:t>,  утвержденной  Приказом  Министерства  │</w:t>
      </w:r>
    </w:p>
    <w:p w:rsidR="007063BF" w:rsidRDefault="007063BF">
      <w:pPr>
        <w:pStyle w:val="ConsPlusNonformat"/>
        <w:rPr>
          <w:sz w:val="18"/>
          <w:szCs w:val="18"/>
        </w:rPr>
      </w:pPr>
      <w:r>
        <w:rPr>
          <w:sz w:val="18"/>
          <w:szCs w:val="18"/>
        </w:rPr>
        <w:t>│экономического  развития  Российской  Федерации  от 30 апреля 2009  года │</w:t>
      </w:r>
    </w:p>
    <w:p w:rsidR="007063BF" w:rsidRDefault="007063BF">
      <w:pPr>
        <w:pStyle w:val="ConsPlusNonformat"/>
        <w:rPr>
          <w:sz w:val="18"/>
          <w:szCs w:val="18"/>
        </w:rPr>
      </w:pPr>
      <w:r>
        <w:rPr>
          <w:sz w:val="18"/>
          <w:szCs w:val="18"/>
        </w:rPr>
        <w:t>│N 141.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│О  проведении  плановой  проверки  юридическое  лицо  или  индивидуальный│</w:t>
      </w:r>
    </w:p>
    <w:p w:rsidR="007063BF" w:rsidRDefault="007063BF">
      <w:pPr>
        <w:pStyle w:val="ConsPlusNonformat"/>
        <w:rPr>
          <w:sz w:val="18"/>
          <w:szCs w:val="18"/>
        </w:rPr>
      </w:pPr>
      <w:r>
        <w:rPr>
          <w:sz w:val="18"/>
          <w:szCs w:val="18"/>
        </w:rPr>
        <w:t>│предприниматель уведомляется уполномоченным  работником  территориального│</w:t>
      </w:r>
    </w:p>
    <w:p w:rsidR="007063BF" w:rsidRDefault="007063BF">
      <w:pPr>
        <w:pStyle w:val="ConsPlusNonformat"/>
        <w:rPr>
          <w:sz w:val="18"/>
          <w:szCs w:val="18"/>
        </w:rPr>
      </w:pPr>
      <w:r>
        <w:rPr>
          <w:sz w:val="18"/>
          <w:szCs w:val="18"/>
        </w:rPr>
        <w:t>│органа Роструда, проводящим проверку,  не  позднее  чем  в  течение  трех│</w:t>
      </w:r>
    </w:p>
    <w:p w:rsidR="007063BF" w:rsidRDefault="007063BF">
      <w:pPr>
        <w:pStyle w:val="ConsPlusNonformat"/>
        <w:rPr>
          <w:sz w:val="18"/>
          <w:szCs w:val="18"/>
        </w:rPr>
      </w:pPr>
      <w:r>
        <w:rPr>
          <w:sz w:val="18"/>
          <w:szCs w:val="18"/>
        </w:rPr>
        <w:t>│рабочих  дней  до   начала   проверки   посредством   направления   копии│</w:t>
      </w:r>
    </w:p>
    <w:p w:rsidR="007063BF" w:rsidRDefault="007063BF">
      <w:pPr>
        <w:pStyle w:val="ConsPlusNonformat"/>
        <w:rPr>
          <w:sz w:val="18"/>
          <w:szCs w:val="18"/>
        </w:rPr>
      </w:pPr>
      <w:r>
        <w:rPr>
          <w:sz w:val="18"/>
          <w:szCs w:val="18"/>
        </w:rPr>
        <w:t>│распоряжения   руководителя   территориального   органа   Роструда   (его│</w:t>
      </w:r>
    </w:p>
    <w:p w:rsidR="007063BF" w:rsidRDefault="007063BF">
      <w:pPr>
        <w:pStyle w:val="ConsPlusNonformat"/>
        <w:rPr>
          <w:sz w:val="18"/>
          <w:szCs w:val="18"/>
        </w:rPr>
      </w:pPr>
      <w:r>
        <w:rPr>
          <w:sz w:val="18"/>
          <w:szCs w:val="18"/>
        </w:rPr>
        <w:t>│заместителя) о начале  проведения  плановой  проверки  заказным  почтовым│</w:t>
      </w:r>
    </w:p>
    <w:p w:rsidR="007063BF" w:rsidRDefault="007063BF">
      <w:pPr>
        <w:pStyle w:val="ConsPlusNonformat"/>
        <w:rPr>
          <w:sz w:val="18"/>
          <w:szCs w:val="18"/>
        </w:rPr>
      </w:pPr>
      <w:r>
        <w:rPr>
          <w:sz w:val="18"/>
          <w:szCs w:val="18"/>
        </w:rPr>
        <w:t>│отправлением с уведомлением о вручении или иным доступным способом.      │</w:t>
      </w:r>
    </w:p>
    <w:p w:rsidR="007063BF" w:rsidRDefault="007063BF">
      <w:pPr>
        <w:pStyle w:val="ConsPlusNonformat"/>
        <w:rPr>
          <w:sz w:val="18"/>
          <w:szCs w:val="18"/>
        </w:rPr>
      </w:pPr>
      <w:r>
        <w:rPr>
          <w:sz w:val="18"/>
          <w:szCs w:val="18"/>
        </w:rPr>
        <w:lastRenderedPageBreak/>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│В процессе проведения документарной  проверки  уполномоченным  работником│</w:t>
      </w:r>
    </w:p>
    <w:p w:rsidR="007063BF" w:rsidRDefault="007063BF">
      <w:pPr>
        <w:pStyle w:val="ConsPlusNonformat"/>
        <w:rPr>
          <w:sz w:val="18"/>
          <w:szCs w:val="18"/>
        </w:rPr>
      </w:pPr>
      <w:r>
        <w:rPr>
          <w:sz w:val="18"/>
          <w:szCs w:val="18"/>
        </w:rPr>
        <w:t>│территориального органа Роструда, проводящим проверку, в первую  очередь,│</w:t>
      </w:r>
    </w:p>
    <w:p w:rsidR="007063BF" w:rsidRDefault="007063BF">
      <w:pPr>
        <w:pStyle w:val="ConsPlusNonformat"/>
        <w:rPr>
          <w:sz w:val="18"/>
          <w:szCs w:val="18"/>
        </w:rPr>
      </w:pPr>
      <w:r>
        <w:rPr>
          <w:sz w:val="18"/>
          <w:szCs w:val="18"/>
        </w:rPr>
        <w:t>│рассматриваются имеющиеся в территориальном  органе  Роструда  документы,│</w:t>
      </w:r>
    </w:p>
    <w:p w:rsidR="007063BF" w:rsidRDefault="007063BF">
      <w:pPr>
        <w:pStyle w:val="ConsPlusNonformat"/>
        <w:rPr>
          <w:sz w:val="18"/>
          <w:szCs w:val="18"/>
        </w:rPr>
      </w:pPr>
      <w:r>
        <w:rPr>
          <w:sz w:val="18"/>
          <w:szCs w:val="18"/>
        </w:rPr>
        <w:t>│содержащие сведения о  соблюдении  работодателем  установленного  порядка│</w:t>
      </w:r>
    </w:p>
    <w:p w:rsidR="007063BF" w:rsidRDefault="007063BF">
      <w:pPr>
        <w:pStyle w:val="ConsPlusNonformat"/>
        <w:rPr>
          <w:sz w:val="18"/>
          <w:szCs w:val="18"/>
        </w:rPr>
      </w:pPr>
      <w:r>
        <w:rPr>
          <w:sz w:val="18"/>
          <w:szCs w:val="18"/>
        </w:rPr>
        <w:t>│расследования  и  учета  несчастных  случаев  на  производстве,   включая│</w:t>
      </w:r>
    </w:p>
    <w:p w:rsidR="007063BF" w:rsidRDefault="007063BF">
      <w:pPr>
        <w:pStyle w:val="ConsPlusNonformat"/>
        <w:rPr>
          <w:sz w:val="18"/>
          <w:szCs w:val="18"/>
        </w:rPr>
      </w:pPr>
      <w:r>
        <w:rPr>
          <w:sz w:val="18"/>
          <w:szCs w:val="18"/>
        </w:rPr>
        <w:t>│сведения,   содержащиеся   в   уведомлениях   о   начале    осуществления│</w:t>
      </w:r>
    </w:p>
    <w:p w:rsidR="007063BF" w:rsidRDefault="007063BF">
      <w:pPr>
        <w:pStyle w:val="ConsPlusNonformat"/>
        <w:rPr>
          <w:sz w:val="18"/>
          <w:szCs w:val="18"/>
        </w:rPr>
      </w:pPr>
      <w:r>
        <w:rPr>
          <w:sz w:val="18"/>
          <w:szCs w:val="18"/>
        </w:rPr>
        <w:t>│предпринимательской деятельности, поступивших из  медицинских  учреждений│</w:t>
      </w:r>
    </w:p>
    <w:p w:rsidR="007063BF" w:rsidRDefault="007063BF">
      <w:pPr>
        <w:pStyle w:val="ConsPlusNonformat"/>
        <w:rPr>
          <w:sz w:val="18"/>
          <w:szCs w:val="18"/>
        </w:rPr>
      </w:pPr>
      <w:r>
        <w:rPr>
          <w:sz w:val="18"/>
          <w:szCs w:val="18"/>
        </w:rPr>
        <w:t>│извещениях  о  пострадавшем  от  несчастного  случая   на   производстве,│</w:t>
      </w:r>
    </w:p>
    <w:p w:rsidR="007063BF" w:rsidRDefault="007063BF">
      <w:pPr>
        <w:pStyle w:val="ConsPlusNonformat"/>
        <w:rPr>
          <w:sz w:val="18"/>
          <w:szCs w:val="18"/>
        </w:rPr>
      </w:pPr>
      <w:r>
        <w:rPr>
          <w:sz w:val="18"/>
          <w:szCs w:val="18"/>
        </w:rPr>
        <w:t>│обратившемся  или  доставленном  в  медицинскую  организацию,  сообщениях│</w:t>
      </w:r>
    </w:p>
    <w:p w:rsidR="007063BF" w:rsidRDefault="007063BF">
      <w:pPr>
        <w:pStyle w:val="ConsPlusNonformat"/>
        <w:rPr>
          <w:sz w:val="18"/>
          <w:szCs w:val="18"/>
        </w:rPr>
      </w:pPr>
      <w:r>
        <w:rPr>
          <w:sz w:val="18"/>
          <w:szCs w:val="18"/>
        </w:rPr>
        <w:t>│работодателей о последствиях несчастного случая на производстве и  мерах,│</w:t>
      </w:r>
    </w:p>
    <w:p w:rsidR="007063BF" w:rsidRDefault="007063BF">
      <w:pPr>
        <w:pStyle w:val="ConsPlusNonformat"/>
        <w:rPr>
          <w:sz w:val="18"/>
          <w:szCs w:val="18"/>
        </w:rPr>
      </w:pPr>
      <w:r>
        <w:rPr>
          <w:sz w:val="18"/>
          <w:szCs w:val="18"/>
        </w:rPr>
        <w:t>│принятых в целях их предупреждения, актах предыдущих проверок, материалах│</w:t>
      </w:r>
    </w:p>
    <w:p w:rsidR="007063BF" w:rsidRDefault="007063BF">
      <w:pPr>
        <w:pStyle w:val="ConsPlusNonformat"/>
        <w:rPr>
          <w:sz w:val="18"/>
          <w:szCs w:val="18"/>
        </w:rPr>
      </w:pPr>
      <w:r>
        <w:rPr>
          <w:sz w:val="18"/>
          <w:szCs w:val="18"/>
        </w:rPr>
        <w:t>│дел об  административных  правонарушениях  в  отношении  руководителей  и│</w:t>
      </w:r>
    </w:p>
    <w:p w:rsidR="007063BF" w:rsidRDefault="007063BF">
      <w:pPr>
        <w:pStyle w:val="ConsPlusNonformat"/>
        <w:rPr>
          <w:sz w:val="18"/>
          <w:szCs w:val="18"/>
        </w:rPr>
      </w:pPr>
      <w:r>
        <w:rPr>
          <w:sz w:val="18"/>
          <w:szCs w:val="18"/>
        </w:rPr>
        <w:t>│должностных лиц юридического лица или индивидуального  предпринимателя  и│</w:t>
      </w:r>
    </w:p>
    <w:p w:rsidR="007063BF" w:rsidRDefault="007063BF">
      <w:pPr>
        <w:pStyle w:val="ConsPlusNonformat"/>
        <w:rPr>
          <w:sz w:val="18"/>
          <w:szCs w:val="18"/>
        </w:rPr>
      </w:pPr>
      <w:r>
        <w:rPr>
          <w:sz w:val="18"/>
          <w:szCs w:val="18"/>
        </w:rPr>
        <w:t>│иные материалы ранее  проведенных  в  отношении  их  надзорно-контрольных│</w:t>
      </w:r>
    </w:p>
    <w:p w:rsidR="007063BF" w:rsidRDefault="007063BF">
      <w:pPr>
        <w:pStyle w:val="ConsPlusNonformat"/>
        <w:rPr>
          <w:sz w:val="18"/>
          <w:szCs w:val="18"/>
        </w:rPr>
      </w:pPr>
      <w:r>
        <w:rPr>
          <w:sz w:val="18"/>
          <w:szCs w:val="18"/>
        </w:rPr>
        <w:t>│мероприятий.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│В случае отсутствия или недостаточности в территориальном органе Роструда│</w:t>
      </w:r>
    </w:p>
    <w:p w:rsidR="007063BF" w:rsidRDefault="007063BF">
      <w:pPr>
        <w:pStyle w:val="ConsPlusNonformat"/>
        <w:rPr>
          <w:sz w:val="18"/>
          <w:szCs w:val="18"/>
        </w:rPr>
      </w:pPr>
      <w:r>
        <w:rPr>
          <w:sz w:val="18"/>
          <w:szCs w:val="18"/>
        </w:rPr>
        <w:t>│материалов и  документов,  позволяющих  сделать  выводы  и  заключения  о│</w:t>
      </w:r>
    </w:p>
    <w:p w:rsidR="007063BF" w:rsidRDefault="007063BF">
      <w:pPr>
        <w:pStyle w:val="ConsPlusNonformat"/>
        <w:rPr>
          <w:sz w:val="18"/>
          <w:szCs w:val="18"/>
        </w:rPr>
      </w:pPr>
      <w:r>
        <w:rPr>
          <w:sz w:val="18"/>
          <w:szCs w:val="18"/>
        </w:rPr>
        <w:t>│соблюдении работодателем установленного  порядка  расследования  и  учета│</w:t>
      </w:r>
    </w:p>
    <w:p w:rsidR="007063BF" w:rsidRDefault="007063BF">
      <w:pPr>
        <w:pStyle w:val="ConsPlusNonformat"/>
        <w:rPr>
          <w:sz w:val="18"/>
          <w:szCs w:val="18"/>
        </w:rPr>
      </w:pPr>
      <w:r>
        <w:rPr>
          <w:sz w:val="18"/>
          <w:szCs w:val="18"/>
        </w:rPr>
        <w:t>│несчастных случаев на производстве,  одновременно  с  направлением  копии│</w:t>
      </w:r>
    </w:p>
    <w:p w:rsidR="007063BF" w:rsidRDefault="007063BF">
      <w:pPr>
        <w:pStyle w:val="ConsPlusNonformat"/>
        <w:rPr>
          <w:sz w:val="18"/>
          <w:szCs w:val="18"/>
        </w:rPr>
      </w:pPr>
      <w:r>
        <w:rPr>
          <w:sz w:val="18"/>
          <w:szCs w:val="18"/>
        </w:rPr>
        <w:t>│распоряжения о начале проведения проверки должностным  лицом,  проводящим│</w:t>
      </w:r>
    </w:p>
    <w:p w:rsidR="007063BF" w:rsidRDefault="007063BF">
      <w:pPr>
        <w:pStyle w:val="ConsPlusNonformat"/>
        <w:rPr>
          <w:sz w:val="18"/>
          <w:szCs w:val="18"/>
        </w:rPr>
      </w:pPr>
      <w:r>
        <w:rPr>
          <w:sz w:val="18"/>
          <w:szCs w:val="18"/>
        </w:rPr>
        <w:t>│проверку,  ему   направляется   мотивированный   запрос   с   требованием│</w:t>
      </w:r>
    </w:p>
    <w:p w:rsidR="007063BF" w:rsidRDefault="007063BF">
      <w:pPr>
        <w:pStyle w:val="ConsPlusNonformat"/>
        <w:rPr>
          <w:sz w:val="18"/>
          <w:szCs w:val="18"/>
        </w:rPr>
      </w:pPr>
      <w:r>
        <w:rPr>
          <w:sz w:val="18"/>
          <w:szCs w:val="18"/>
        </w:rPr>
        <w:t>│представить необходимые для рассмотрения в ходе проведения  документарной│</w:t>
      </w:r>
    </w:p>
    <w:p w:rsidR="007063BF" w:rsidRDefault="007063BF">
      <w:pPr>
        <w:pStyle w:val="ConsPlusNonformat"/>
        <w:rPr>
          <w:sz w:val="18"/>
          <w:szCs w:val="18"/>
        </w:rPr>
      </w:pPr>
      <w:r>
        <w:rPr>
          <w:sz w:val="18"/>
          <w:szCs w:val="18"/>
        </w:rPr>
        <w:t>│проверки документы.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│Указанные в запросе документы представляются  в  виде  копий,  заверенных│</w:t>
      </w:r>
    </w:p>
    <w:p w:rsidR="007063BF" w:rsidRDefault="007063BF">
      <w:pPr>
        <w:pStyle w:val="ConsPlusNonformat"/>
        <w:rPr>
          <w:sz w:val="18"/>
          <w:szCs w:val="18"/>
        </w:rPr>
      </w:pPr>
      <w:r>
        <w:rPr>
          <w:sz w:val="18"/>
          <w:szCs w:val="18"/>
        </w:rPr>
        <w:t>│печатью  и  подписью  руководителя  (уполномоченного  должностного  лица)│</w:t>
      </w:r>
    </w:p>
    <w:p w:rsidR="007063BF" w:rsidRDefault="007063BF">
      <w:pPr>
        <w:pStyle w:val="ConsPlusNonformat"/>
        <w:rPr>
          <w:sz w:val="18"/>
          <w:szCs w:val="18"/>
        </w:rPr>
      </w:pPr>
      <w:r>
        <w:rPr>
          <w:sz w:val="18"/>
          <w:szCs w:val="18"/>
        </w:rPr>
        <w:t>│юридического лица или индивидуального предпринимателя, в  течение  десяти│</w:t>
      </w:r>
    </w:p>
    <w:p w:rsidR="007063BF" w:rsidRDefault="007063BF">
      <w:pPr>
        <w:pStyle w:val="ConsPlusNonformat"/>
        <w:rPr>
          <w:sz w:val="18"/>
          <w:szCs w:val="18"/>
        </w:rPr>
      </w:pPr>
      <w:r>
        <w:rPr>
          <w:sz w:val="18"/>
          <w:szCs w:val="18"/>
        </w:rPr>
        <w:t>│рабочих дней со дня получения мотивированного запроса.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│Если в ходе документарной проверки представленных материалов и документов│</w:t>
      </w:r>
    </w:p>
    <w:p w:rsidR="007063BF" w:rsidRDefault="007063BF">
      <w:pPr>
        <w:pStyle w:val="ConsPlusNonformat"/>
        <w:rPr>
          <w:sz w:val="18"/>
          <w:szCs w:val="18"/>
        </w:rPr>
      </w:pPr>
      <w:r>
        <w:rPr>
          <w:sz w:val="18"/>
          <w:szCs w:val="18"/>
        </w:rPr>
        <w:t>│уполномоченным работником территориального  органа  Роструда,  проводящим│</w:t>
      </w:r>
    </w:p>
    <w:p w:rsidR="007063BF" w:rsidRDefault="007063BF">
      <w:pPr>
        <w:pStyle w:val="ConsPlusNonformat"/>
        <w:rPr>
          <w:sz w:val="18"/>
          <w:szCs w:val="18"/>
        </w:rPr>
      </w:pPr>
      <w:r>
        <w:rPr>
          <w:sz w:val="18"/>
          <w:szCs w:val="18"/>
        </w:rPr>
        <w:t>│проверку,  выявлены  ошибки  и  (или)  противоречия  либо  несоответствие│</w:t>
      </w:r>
    </w:p>
    <w:p w:rsidR="007063BF" w:rsidRDefault="007063BF">
      <w:pPr>
        <w:pStyle w:val="ConsPlusNonformat"/>
        <w:rPr>
          <w:sz w:val="18"/>
          <w:szCs w:val="18"/>
        </w:rPr>
      </w:pPr>
      <w:r>
        <w:rPr>
          <w:sz w:val="18"/>
          <w:szCs w:val="18"/>
        </w:rPr>
        <w:t>│представленных  сведений  данным,  имеющимся  в  территориальном   органе│</w:t>
      </w:r>
    </w:p>
    <w:p w:rsidR="007063BF" w:rsidRDefault="007063BF">
      <w:pPr>
        <w:pStyle w:val="ConsPlusNonformat"/>
        <w:rPr>
          <w:sz w:val="18"/>
          <w:szCs w:val="18"/>
        </w:rPr>
      </w:pPr>
      <w:r>
        <w:rPr>
          <w:sz w:val="18"/>
          <w:szCs w:val="18"/>
        </w:rPr>
        <w:t>│Роструда,  информация  об  этом  направляется   юридическому   лицу   или│</w:t>
      </w:r>
    </w:p>
    <w:p w:rsidR="007063BF" w:rsidRDefault="007063BF">
      <w:pPr>
        <w:pStyle w:val="ConsPlusNonformat"/>
        <w:rPr>
          <w:sz w:val="18"/>
          <w:szCs w:val="18"/>
        </w:rPr>
      </w:pPr>
      <w:r>
        <w:rPr>
          <w:sz w:val="18"/>
          <w:szCs w:val="18"/>
        </w:rPr>
        <w:t>│индивидуальному предпринимателю, в отношении которых проводится проверка,│</w:t>
      </w:r>
    </w:p>
    <w:p w:rsidR="007063BF" w:rsidRDefault="007063BF">
      <w:pPr>
        <w:pStyle w:val="ConsPlusNonformat"/>
        <w:rPr>
          <w:sz w:val="18"/>
          <w:szCs w:val="18"/>
        </w:rPr>
      </w:pPr>
      <w:r>
        <w:rPr>
          <w:sz w:val="18"/>
          <w:szCs w:val="18"/>
        </w:rPr>
        <w:t>│с требованием представить в течение десяти  рабочих  дней  дополнительные│</w:t>
      </w:r>
    </w:p>
    <w:p w:rsidR="007063BF" w:rsidRDefault="007063BF">
      <w:pPr>
        <w:pStyle w:val="ConsPlusNonformat"/>
        <w:rPr>
          <w:sz w:val="18"/>
          <w:szCs w:val="18"/>
        </w:rPr>
      </w:pPr>
      <w:r>
        <w:rPr>
          <w:sz w:val="18"/>
          <w:szCs w:val="18"/>
        </w:rPr>
        <w:t>│материалы и необходимые пояснения в письменном виде.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│1│</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│Если   после   рассмотрения   представленных   пояснений   и   документов│</w:t>
      </w:r>
    </w:p>
    <w:p w:rsidR="007063BF" w:rsidRDefault="007063BF">
      <w:pPr>
        <w:pStyle w:val="ConsPlusNonformat"/>
        <w:rPr>
          <w:sz w:val="18"/>
          <w:szCs w:val="18"/>
        </w:rPr>
      </w:pPr>
      <w:r>
        <w:rPr>
          <w:sz w:val="18"/>
          <w:szCs w:val="18"/>
        </w:rPr>
        <w:t>│уполномоченным работником территориального  органа  Роструда,  проводящим│</w:t>
      </w:r>
    </w:p>
    <w:p w:rsidR="007063BF" w:rsidRDefault="007063BF">
      <w:pPr>
        <w:pStyle w:val="ConsPlusNonformat"/>
        <w:rPr>
          <w:sz w:val="18"/>
          <w:szCs w:val="18"/>
        </w:rPr>
      </w:pPr>
      <w:r>
        <w:rPr>
          <w:sz w:val="18"/>
          <w:szCs w:val="18"/>
        </w:rPr>
        <w:t>│проверку, будут установлены признаки  нарушения  законодательных  и  иных│</w:t>
      </w:r>
    </w:p>
    <w:p w:rsidR="007063BF" w:rsidRDefault="007063BF">
      <w:pPr>
        <w:pStyle w:val="ConsPlusNonformat"/>
        <w:rPr>
          <w:sz w:val="18"/>
          <w:szCs w:val="18"/>
        </w:rPr>
      </w:pPr>
      <w:r>
        <w:rPr>
          <w:sz w:val="18"/>
          <w:szCs w:val="18"/>
        </w:rPr>
        <w:t>│нормативных правовых  актов,  регламентирующих  порядок  расследования  и│</w:t>
      </w:r>
    </w:p>
    <w:p w:rsidR="007063BF" w:rsidRDefault="007063BF">
      <w:pPr>
        <w:pStyle w:val="ConsPlusNonformat"/>
        <w:rPr>
          <w:sz w:val="18"/>
          <w:szCs w:val="18"/>
        </w:rPr>
      </w:pPr>
      <w:r>
        <w:rPr>
          <w:sz w:val="18"/>
          <w:szCs w:val="18"/>
        </w:rPr>
        <w:t>│учета  несчастных  случаев  на  производстве,  указанное   уполномоченное│</w:t>
      </w:r>
    </w:p>
    <w:p w:rsidR="007063BF" w:rsidRDefault="007063BF">
      <w:pPr>
        <w:pStyle w:val="ConsPlusNonformat"/>
        <w:rPr>
          <w:sz w:val="18"/>
          <w:szCs w:val="18"/>
        </w:rPr>
      </w:pPr>
      <w:r>
        <w:rPr>
          <w:sz w:val="18"/>
          <w:szCs w:val="18"/>
        </w:rPr>
        <w:t>│должностное лицо вправе провести выездную проверку юридического лица  или│</w:t>
      </w:r>
    </w:p>
    <w:p w:rsidR="007063BF" w:rsidRDefault="007063BF">
      <w:pPr>
        <w:pStyle w:val="ConsPlusNonformat"/>
        <w:rPr>
          <w:sz w:val="18"/>
          <w:szCs w:val="18"/>
        </w:rPr>
      </w:pPr>
      <w:r>
        <w:rPr>
          <w:sz w:val="18"/>
          <w:szCs w:val="18"/>
        </w:rPr>
        <w:t xml:space="preserve">│индивидуального предпринимателя в порядке, установленном  в  </w:t>
      </w:r>
      <w:hyperlink w:anchor="Par425" w:history="1">
        <w:r>
          <w:rPr>
            <w:color w:val="0000FF"/>
            <w:sz w:val="18"/>
            <w:szCs w:val="18"/>
          </w:rPr>
          <w:t>пунктах 63</w:t>
        </w:r>
      </w:hyperlink>
      <w:r>
        <w:rPr>
          <w:sz w:val="18"/>
          <w:szCs w:val="18"/>
        </w:rPr>
        <w:t xml:space="preserve"> -│</w:t>
      </w:r>
    </w:p>
    <w:p w:rsidR="007063BF" w:rsidRDefault="007063BF">
      <w:pPr>
        <w:pStyle w:val="ConsPlusNonformat"/>
        <w:rPr>
          <w:sz w:val="18"/>
          <w:szCs w:val="18"/>
        </w:rPr>
      </w:pPr>
      <w:r>
        <w:rPr>
          <w:sz w:val="18"/>
          <w:szCs w:val="18"/>
        </w:rPr>
        <w:t>│</w:t>
      </w:r>
      <w:hyperlink w:anchor="Par462" w:history="1">
        <w:r>
          <w:rPr>
            <w:color w:val="0000FF"/>
            <w:sz w:val="18"/>
            <w:szCs w:val="18"/>
          </w:rPr>
          <w:t>73</w:t>
        </w:r>
      </w:hyperlink>
      <w:r>
        <w:rPr>
          <w:sz w:val="18"/>
          <w:szCs w:val="18"/>
        </w:rPr>
        <w:t xml:space="preserve"> настоящего Административного регламента.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lastRenderedPageBreak/>
        <w:t>┌─────────────────────────────────────────────────────────────────────────┐</w:t>
      </w:r>
    </w:p>
    <w:p w:rsidR="007063BF" w:rsidRDefault="007063BF">
      <w:pPr>
        <w:pStyle w:val="ConsPlusNonformat"/>
        <w:rPr>
          <w:sz w:val="18"/>
          <w:szCs w:val="18"/>
        </w:rPr>
      </w:pPr>
      <w:r>
        <w:rPr>
          <w:sz w:val="18"/>
          <w:szCs w:val="18"/>
        </w:rPr>
        <w:t>│По    результатам    плановой    проверки    уполномоченным    работником│</w:t>
      </w:r>
    </w:p>
    <w:p w:rsidR="007063BF" w:rsidRDefault="007063BF">
      <w:pPr>
        <w:pStyle w:val="ConsPlusNonformat"/>
        <w:rPr>
          <w:sz w:val="18"/>
          <w:szCs w:val="18"/>
        </w:rPr>
      </w:pPr>
      <w:r>
        <w:rPr>
          <w:sz w:val="18"/>
          <w:szCs w:val="18"/>
        </w:rPr>
        <w:t>│территориального органа Роструда, проводящим проверку, оформляется Акт  о│</w:t>
      </w:r>
    </w:p>
    <w:p w:rsidR="007063BF" w:rsidRDefault="007063BF">
      <w:pPr>
        <w:pStyle w:val="ConsPlusNonformat"/>
        <w:rPr>
          <w:sz w:val="18"/>
          <w:szCs w:val="18"/>
        </w:rPr>
      </w:pPr>
      <w:r>
        <w:rPr>
          <w:sz w:val="18"/>
          <w:szCs w:val="18"/>
        </w:rPr>
        <w:t>│результатах  проверки  соблюдения  трудового  законодательства   и   иных│</w:t>
      </w:r>
    </w:p>
    <w:p w:rsidR="007063BF" w:rsidRDefault="007063BF">
      <w:pPr>
        <w:pStyle w:val="ConsPlusNonformat"/>
        <w:rPr>
          <w:sz w:val="18"/>
          <w:szCs w:val="18"/>
        </w:rPr>
      </w:pPr>
      <w:r>
        <w:rPr>
          <w:sz w:val="18"/>
          <w:szCs w:val="18"/>
        </w:rPr>
        <w:t>│нормативных правовых актов, содержащих нормы трудового права, по  типовой│</w:t>
      </w:r>
    </w:p>
    <w:p w:rsidR="007063BF" w:rsidRDefault="007063BF">
      <w:pPr>
        <w:pStyle w:val="ConsPlusNonformat"/>
        <w:rPr>
          <w:sz w:val="18"/>
          <w:szCs w:val="18"/>
        </w:rPr>
      </w:pPr>
      <w:r>
        <w:rPr>
          <w:sz w:val="18"/>
          <w:szCs w:val="18"/>
        </w:rPr>
        <w:t>│</w:t>
      </w:r>
      <w:hyperlink r:id="rId113" w:history="1">
        <w:r>
          <w:rPr>
            <w:color w:val="0000FF"/>
            <w:sz w:val="18"/>
            <w:szCs w:val="18"/>
          </w:rPr>
          <w:t>форме</w:t>
        </w:r>
      </w:hyperlink>
      <w:r>
        <w:rPr>
          <w:sz w:val="18"/>
          <w:szCs w:val="18"/>
        </w:rPr>
        <w:t>,  утвержденной  Приказом   Министерства   экономического   развития│</w:t>
      </w:r>
    </w:p>
    <w:p w:rsidR="007063BF" w:rsidRDefault="007063BF">
      <w:pPr>
        <w:pStyle w:val="ConsPlusNonformat"/>
        <w:rPr>
          <w:sz w:val="18"/>
          <w:szCs w:val="18"/>
        </w:rPr>
      </w:pPr>
      <w:r>
        <w:rPr>
          <w:sz w:val="18"/>
          <w:szCs w:val="18"/>
        </w:rPr>
        <w:t>│Российской Федерации от 30 апреля  2009  года  N  141.                   │</w:t>
      </w:r>
    </w:p>
    <w:p w:rsidR="007063BF" w:rsidRDefault="007063BF">
      <w:pPr>
        <w:pStyle w:val="ConsPlusNonformat"/>
        <w:rPr>
          <w:sz w:val="18"/>
          <w:szCs w:val="18"/>
        </w:rPr>
      </w:pPr>
      <w:r>
        <w:rPr>
          <w:sz w:val="18"/>
          <w:szCs w:val="18"/>
        </w:rPr>
        <w:t>│К  акту  проверки  прилагаются  протоколы   или   заключения  проведенных│</w:t>
      </w:r>
    </w:p>
    <w:p w:rsidR="007063BF" w:rsidRDefault="007063BF">
      <w:pPr>
        <w:pStyle w:val="ConsPlusNonformat"/>
        <w:rPr>
          <w:sz w:val="18"/>
          <w:szCs w:val="18"/>
        </w:rPr>
      </w:pPr>
      <w:r>
        <w:rPr>
          <w:sz w:val="18"/>
          <w:szCs w:val="18"/>
        </w:rPr>
        <w:t>│исследований, испытаний и  экспертиз, объяснения работников  проверяемого│</w:t>
      </w:r>
    </w:p>
    <w:p w:rsidR="007063BF" w:rsidRDefault="007063BF">
      <w:pPr>
        <w:pStyle w:val="ConsPlusNonformat"/>
        <w:rPr>
          <w:sz w:val="18"/>
          <w:szCs w:val="18"/>
        </w:rPr>
      </w:pPr>
      <w:r>
        <w:rPr>
          <w:sz w:val="18"/>
          <w:szCs w:val="18"/>
        </w:rPr>
        <w:t>│юридического  лица  или   индивидуального   предпринимателя,  на  которых│</w:t>
      </w:r>
    </w:p>
    <w:p w:rsidR="007063BF" w:rsidRDefault="007063BF">
      <w:pPr>
        <w:pStyle w:val="ConsPlusNonformat"/>
        <w:rPr>
          <w:sz w:val="18"/>
          <w:szCs w:val="18"/>
        </w:rPr>
      </w:pPr>
      <w:r>
        <w:rPr>
          <w:sz w:val="18"/>
          <w:szCs w:val="18"/>
        </w:rPr>
        <w:t>│возлагается   ответственность за   нарушение   обязательных   требований,│</w:t>
      </w:r>
    </w:p>
    <w:p w:rsidR="007063BF" w:rsidRDefault="007063BF">
      <w:pPr>
        <w:pStyle w:val="ConsPlusNonformat"/>
        <w:rPr>
          <w:sz w:val="18"/>
          <w:szCs w:val="18"/>
        </w:rPr>
      </w:pPr>
      <w:r>
        <w:rPr>
          <w:sz w:val="18"/>
          <w:szCs w:val="18"/>
        </w:rPr>
        <w:t>│предписания   об   устранении  выявленных   нарушений  и  иные  связанные│</w:t>
      </w:r>
    </w:p>
    <w:p w:rsidR="007063BF" w:rsidRDefault="007063BF">
      <w:pPr>
        <w:pStyle w:val="ConsPlusNonformat"/>
        <w:rPr>
          <w:sz w:val="18"/>
          <w:szCs w:val="18"/>
        </w:rPr>
      </w:pPr>
      <w:r>
        <w:rPr>
          <w:sz w:val="18"/>
          <w:szCs w:val="18"/>
        </w:rPr>
        <w:t>│с результатами проверки документы или их копии.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│В  случае  выявления  при  проведении  проверки  нарушений   обязательных│</w:t>
      </w:r>
    </w:p>
    <w:p w:rsidR="007063BF" w:rsidRDefault="007063BF">
      <w:pPr>
        <w:pStyle w:val="ConsPlusNonformat"/>
        <w:rPr>
          <w:sz w:val="18"/>
          <w:szCs w:val="18"/>
        </w:rPr>
      </w:pPr>
      <w:r>
        <w:rPr>
          <w:sz w:val="18"/>
          <w:szCs w:val="18"/>
        </w:rPr>
        <w:t>│требований уполномоченные  работники территориального органа  Роструда  в│</w:t>
      </w:r>
    </w:p>
    <w:p w:rsidR="007063BF" w:rsidRDefault="007063BF">
      <w:pPr>
        <w:pStyle w:val="ConsPlusNonformat"/>
        <w:rPr>
          <w:sz w:val="18"/>
          <w:szCs w:val="18"/>
        </w:rPr>
      </w:pPr>
      <w:r>
        <w:rPr>
          <w:sz w:val="18"/>
          <w:szCs w:val="18"/>
        </w:rPr>
        <w:t>│пределах   полномочий,   предусмотренных   законодательством   Российской│</w:t>
      </w:r>
    </w:p>
    <w:p w:rsidR="007063BF" w:rsidRDefault="007063BF">
      <w:pPr>
        <w:pStyle w:val="ConsPlusNonformat"/>
        <w:rPr>
          <w:sz w:val="18"/>
          <w:szCs w:val="18"/>
        </w:rPr>
      </w:pPr>
      <w:r>
        <w:rPr>
          <w:sz w:val="18"/>
          <w:szCs w:val="18"/>
        </w:rPr>
        <w:t>│Федерации, обязаны:                                                      │</w:t>
      </w:r>
    </w:p>
    <w:p w:rsidR="007063BF" w:rsidRDefault="007063BF">
      <w:pPr>
        <w:pStyle w:val="ConsPlusNonformat"/>
        <w:rPr>
          <w:sz w:val="18"/>
          <w:szCs w:val="18"/>
        </w:rPr>
      </w:pPr>
      <w:r>
        <w:rPr>
          <w:sz w:val="18"/>
          <w:szCs w:val="18"/>
        </w:rPr>
        <w:t>│- выдать предписание работодателю об устранении  выявленных  нарушений  с│</w:t>
      </w:r>
    </w:p>
    <w:p w:rsidR="007063BF" w:rsidRDefault="007063BF">
      <w:pPr>
        <w:pStyle w:val="ConsPlusNonformat"/>
        <w:rPr>
          <w:sz w:val="18"/>
          <w:szCs w:val="18"/>
        </w:rPr>
      </w:pPr>
      <w:r>
        <w:rPr>
          <w:sz w:val="18"/>
          <w:szCs w:val="18"/>
        </w:rPr>
        <w:t>│указанием сроков их устранения;                                          │</w:t>
      </w:r>
    </w:p>
    <w:p w:rsidR="007063BF" w:rsidRDefault="007063BF">
      <w:pPr>
        <w:pStyle w:val="ConsPlusNonformat"/>
        <w:rPr>
          <w:sz w:val="18"/>
          <w:szCs w:val="18"/>
        </w:rPr>
      </w:pPr>
      <w:r>
        <w:rPr>
          <w:sz w:val="18"/>
          <w:szCs w:val="18"/>
        </w:rPr>
        <w:t>│- принять меры  по  контролю  за  устранением  выявленных  нарушений,  их│</w:t>
      </w:r>
    </w:p>
    <w:p w:rsidR="007063BF" w:rsidRDefault="007063BF">
      <w:pPr>
        <w:pStyle w:val="ConsPlusNonformat"/>
        <w:rPr>
          <w:sz w:val="18"/>
          <w:szCs w:val="18"/>
        </w:rPr>
      </w:pPr>
      <w:r>
        <w:rPr>
          <w:sz w:val="18"/>
          <w:szCs w:val="18"/>
        </w:rPr>
        <w:t>│предупреждению, предотвращению возможного причинения вреда жизни и  (или)│</w:t>
      </w:r>
    </w:p>
    <w:p w:rsidR="007063BF" w:rsidRDefault="007063BF">
      <w:pPr>
        <w:pStyle w:val="ConsPlusNonformat"/>
        <w:rPr>
          <w:sz w:val="18"/>
          <w:szCs w:val="18"/>
        </w:rPr>
      </w:pPr>
      <w:r>
        <w:rPr>
          <w:sz w:val="18"/>
          <w:szCs w:val="18"/>
        </w:rPr>
        <w:t>│здоровью граждан, а также меры по привлечению лиц, допустивших выявленные│</w:t>
      </w:r>
    </w:p>
    <w:p w:rsidR="007063BF" w:rsidRDefault="007063BF">
      <w:pPr>
        <w:pStyle w:val="ConsPlusNonformat"/>
        <w:rPr>
          <w:sz w:val="18"/>
          <w:szCs w:val="18"/>
        </w:rPr>
      </w:pPr>
      <w:r>
        <w:rPr>
          <w:sz w:val="18"/>
          <w:szCs w:val="18"/>
        </w:rPr>
        <w:t>│нарушения, к ответственности.                                            │</w:t>
      </w:r>
    </w:p>
    <w:p w:rsidR="007063BF" w:rsidRDefault="007063BF">
      <w:pPr>
        <w:pStyle w:val="ConsPlusNonformat"/>
        <w:rPr>
          <w:sz w:val="18"/>
          <w:szCs w:val="18"/>
        </w:rPr>
      </w:pPr>
      <w:r>
        <w:rPr>
          <w:sz w:val="18"/>
          <w:szCs w:val="18"/>
        </w:rPr>
        <w:t>│В случае, если при  проведении  проверки  установлено,  что  деятельность│</w:t>
      </w:r>
    </w:p>
    <w:p w:rsidR="007063BF" w:rsidRDefault="007063BF">
      <w:pPr>
        <w:pStyle w:val="ConsPlusNonformat"/>
        <w:rPr>
          <w:sz w:val="18"/>
          <w:szCs w:val="18"/>
        </w:rPr>
      </w:pPr>
      <w:r>
        <w:rPr>
          <w:sz w:val="18"/>
          <w:szCs w:val="18"/>
        </w:rPr>
        <w:t>│юридического  лица  или  индивидуального  предпринимателя,  его  филиала,│</w:t>
      </w:r>
    </w:p>
    <w:p w:rsidR="007063BF" w:rsidRDefault="007063BF">
      <w:pPr>
        <w:pStyle w:val="ConsPlusNonformat"/>
        <w:rPr>
          <w:sz w:val="18"/>
          <w:szCs w:val="18"/>
        </w:rPr>
      </w:pPr>
      <w:r>
        <w:rPr>
          <w:sz w:val="18"/>
          <w:szCs w:val="18"/>
        </w:rPr>
        <w:t>│представительства, структурного подразделения, эксплуатация принадлежащих│</w:t>
      </w:r>
    </w:p>
    <w:p w:rsidR="007063BF" w:rsidRDefault="007063BF">
      <w:pPr>
        <w:pStyle w:val="ConsPlusNonformat"/>
        <w:rPr>
          <w:sz w:val="18"/>
          <w:szCs w:val="18"/>
        </w:rPr>
      </w:pPr>
      <w:r>
        <w:rPr>
          <w:sz w:val="18"/>
          <w:szCs w:val="18"/>
        </w:rPr>
        <w:t>│ему зданий, строений, сооружений, помещений,  оборудования,  транспортных│</w:t>
      </w:r>
    </w:p>
    <w:p w:rsidR="007063BF" w:rsidRDefault="007063BF">
      <w:pPr>
        <w:pStyle w:val="ConsPlusNonformat"/>
        <w:rPr>
          <w:sz w:val="18"/>
          <w:szCs w:val="18"/>
        </w:rPr>
      </w:pPr>
      <w:r>
        <w:rPr>
          <w:sz w:val="18"/>
          <w:szCs w:val="18"/>
        </w:rPr>
        <w:t>│средств представляют непосредственную угрозу  причинения  вреда  жизни  и│</w:t>
      </w:r>
    </w:p>
    <w:p w:rsidR="007063BF" w:rsidRDefault="007063BF">
      <w:pPr>
        <w:pStyle w:val="ConsPlusNonformat"/>
        <w:rPr>
          <w:sz w:val="18"/>
          <w:szCs w:val="18"/>
        </w:rPr>
      </w:pPr>
      <w:r>
        <w:rPr>
          <w:sz w:val="18"/>
          <w:szCs w:val="18"/>
        </w:rPr>
        <w:t>│(или) здоровью граждан или такой вред причинен, уполномоченные  работники│</w:t>
      </w:r>
    </w:p>
    <w:p w:rsidR="007063BF" w:rsidRDefault="007063BF">
      <w:pPr>
        <w:pStyle w:val="ConsPlusNonformat"/>
        <w:rPr>
          <w:sz w:val="18"/>
          <w:szCs w:val="18"/>
        </w:rPr>
      </w:pPr>
      <w:r>
        <w:rPr>
          <w:sz w:val="18"/>
          <w:szCs w:val="18"/>
        </w:rPr>
        <w:t>│территориального  органа  Роструда  обязаны  незамедлительно  принять   в│</w:t>
      </w:r>
    </w:p>
    <w:p w:rsidR="007063BF" w:rsidRDefault="007063BF">
      <w:pPr>
        <w:pStyle w:val="ConsPlusNonformat"/>
        <w:rPr>
          <w:sz w:val="18"/>
          <w:szCs w:val="18"/>
        </w:rPr>
      </w:pPr>
      <w:r>
        <w:rPr>
          <w:sz w:val="18"/>
          <w:szCs w:val="18"/>
        </w:rPr>
        <w:t>│установленном законодательством порядке меры  по  недопущению  причинения│</w:t>
      </w:r>
    </w:p>
    <w:p w:rsidR="007063BF" w:rsidRDefault="007063BF">
      <w:pPr>
        <w:pStyle w:val="ConsPlusNonformat"/>
        <w:rPr>
          <w:sz w:val="18"/>
          <w:szCs w:val="18"/>
        </w:rPr>
      </w:pPr>
      <w:r>
        <w:rPr>
          <w:sz w:val="18"/>
          <w:szCs w:val="18"/>
        </w:rPr>
        <w:t>│вреда или прекращению его причинения, включая применение в исключительных│</w:t>
      </w:r>
    </w:p>
    <w:p w:rsidR="007063BF" w:rsidRDefault="007063BF">
      <w:pPr>
        <w:pStyle w:val="ConsPlusNonformat"/>
        <w:rPr>
          <w:sz w:val="18"/>
          <w:szCs w:val="18"/>
        </w:rPr>
      </w:pPr>
      <w:r>
        <w:rPr>
          <w:sz w:val="18"/>
          <w:szCs w:val="18"/>
        </w:rPr>
        <w:t>│случаях  временного  запрета  деятельности  филиалов,   представительств,│</w:t>
      </w:r>
    </w:p>
    <w:p w:rsidR="007063BF" w:rsidRDefault="007063BF">
      <w:pPr>
        <w:pStyle w:val="ConsPlusNonformat"/>
        <w:rPr>
          <w:sz w:val="18"/>
          <w:szCs w:val="18"/>
        </w:rPr>
      </w:pPr>
      <w:r>
        <w:rPr>
          <w:sz w:val="18"/>
          <w:szCs w:val="18"/>
        </w:rPr>
        <w:t>│структурных подразделений юридического лица, производственных участков, а│</w:t>
      </w:r>
    </w:p>
    <w:p w:rsidR="007063BF" w:rsidRDefault="007063BF">
      <w:pPr>
        <w:pStyle w:val="ConsPlusNonformat"/>
        <w:rPr>
          <w:sz w:val="18"/>
          <w:szCs w:val="18"/>
        </w:rPr>
      </w:pPr>
      <w:r>
        <w:rPr>
          <w:sz w:val="18"/>
          <w:szCs w:val="18"/>
        </w:rPr>
        <w:t>│также  эксплуатации   агрегатов,   объектов,   зданий   или   сооружений,│</w:t>
      </w:r>
    </w:p>
    <w:p w:rsidR="007063BF" w:rsidRDefault="007063BF">
      <w:pPr>
        <w:pStyle w:val="ConsPlusNonformat"/>
        <w:rPr>
          <w:sz w:val="18"/>
          <w:szCs w:val="18"/>
        </w:rPr>
      </w:pPr>
      <w:r>
        <w:rPr>
          <w:sz w:val="18"/>
          <w:szCs w:val="18"/>
        </w:rPr>
        <w:t>│осуществления отдельных видов деятельности  (работ),  оказания  услуг  на│</w:t>
      </w:r>
    </w:p>
    <w:p w:rsidR="007063BF" w:rsidRDefault="007063BF">
      <w:pPr>
        <w:pStyle w:val="ConsPlusNonformat"/>
        <w:rPr>
          <w:sz w:val="18"/>
          <w:szCs w:val="18"/>
        </w:rPr>
      </w:pPr>
      <w:r>
        <w:rPr>
          <w:sz w:val="18"/>
          <w:szCs w:val="18"/>
        </w:rPr>
        <w:t>│срок, не превышающий 5 суток,  до  рассмотрения  дела  судом  в  порядке,│</w:t>
      </w:r>
    </w:p>
    <w:p w:rsidR="007063BF" w:rsidRDefault="007063BF">
      <w:pPr>
        <w:pStyle w:val="ConsPlusNonformat"/>
        <w:rPr>
          <w:sz w:val="18"/>
          <w:szCs w:val="18"/>
        </w:rPr>
      </w:pPr>
      <w:r>
        <w:rPr>
          <w:sz w:val="18"/>
          <w:szCs w:val="18"/>
        </w:rPr>
        <w:t xml:space="preserve">│установленном </w:t>
      </w:r>
      <w:hyperlink r:id="rId114" w:history="1">
        <w:r>
          <w:rPr>
            <w:color w:val="0000FF"/>
            <w:sz w:val="18"/>
            <w:szCs w:val="18"/>
          </w:rPr>
          <w:t>КоАП</w:t>
        </w:r>
      </w:hyperlink>
      <w:r>
        <w:rPr>
          <w:sz w:val="18"/>
          <w:szCs w:val="18"/>
        </w:rPr>
        <w:t>.                                                      │</w:t>
      </w:r>
    </w:p>
    <w:p w:rsidR="007063BF" w:rsidRDefault="007063BF">
      <w:pPr>
        <w:pStyle w:val="ConsPlusNonformat"/>
        <w:rPr>
          <w:sz w:val="18"/>
          <w:szCs w:val="18"/>
        </w:rPr>
      </w:pPr>
      <w:r>
        <w:rPr>
          <w:sz w:val="18"/>
          <w:szCs w:val="18"/>
        </w:rPr>
        <w:t>└─────────────────────────────────────────────────────────────────────────┘</w:t>
      </w:r>
    </w:p>
    <w:p w:rsidR="007063BF" w:rsidRDefault="007063BF">
      <w:pPr>
        <w:widowControl w:val="0"/>
        <w:autoSpaceDE w:val="0"/>
        <w:autoSpaceDN w:val="0"/>
        <w:adjustRightInd w:val="0"/>
        <w:spacing w:after="0" w:line="240" w:lineRule="auto"/>
        <w:ind w:firstLine="540"/>
        <w:jc w:val="both"/>
        <w:rPr>
          <w:rFonts w:ascii="Calibri" w:hAnsi="Calibri" w:cs="Calibri"/>
          <w:sz w:val="18"/>
          <w:szCs w:val="18"/>
        </w:rPr>
      </w:pPr>
    </w:p>
    <w:p w:rsidR="007063BF" w:rsidRDefault="007063B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Последовательность административных действий</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при осуществлении административной процедуры организации</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и проведения внеплановых проверок соблюдения работодателями</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установленного порядка расследования и учета несчастных</w:t>
      </w:r>
    </w:p>
    <w:p w:rsidR="007063BF" w:rsidRDefault="007063BF">
      <w:pPr>
        <w:widowControl w:val="0"/>
        <w:autoSpaceDE w:val="0"/>
        <w:autoSpaceDN w:val="0"/>
        <w:adjustRightInd w:val="0"/>
        <w:spacing w:after="0" w:line="240" w:lineRule="auto"/>
        <w:jc w:val="center"/>
        <w:rPr>
          <w:rFonts w:ascii="Calibri" w:hAnsi="Calibri" w:cs="Calibri"/>
        </w:rPr>
      </w:pPr>
      <w:r>
        <w:rPr>
          <w:rFonts w:ascii="Calibri" w:hAnsi="Calibri" w:cs="Calibri"/>
        </w:rPr>
        <w:t>случаев на производстве</w:t>
      </w:r>
    </w:p>
    <w:p w:rsidR="007063BF" w:rsidRDefault="007063BF">
      <w:pPr>
        <w:widowControl w:val="0"/>
        <w:autoSpaceDE w:val="0"/>
        <w:autoSpaceDN w:val="0"/>
        <w:adjustRightInd w:val="0"/>
        <w:spacing w:after="0" w:line="240" w:lineRule="auto"/>
        <w:ind w:firstLine="540"/>
        <w:jc w:val="both"/>
        <w:rPr>
          <w:rFonts w:ascii="Calibri" w:hAnsi="Calibri" w:cs="Calibri"/>
        </w:rPr>
      </w:pP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│Юридическим фактом, являющимся  основанием  для  начала  административной│</w:t>
      </w:r>
    </w:p>
    <w:p w:rsidR="007063BF" w:rsidRDefault="007063BF">
      <w:pPr>
        <w:pStyle w:val="ConsPlusNonformat"/>
        <w:rPr>
          <w:sz w:val="18"/>
          <w:szCs w:val="18"/>
        </w:rPr>
      </w:pPr>
      <w:r>
        <w:rPr>
          <w:sz w:val="18"/>
          <w:szCs w:val="18"/>
        </w:rPr>
        <w:t>│процедуры  проведения  внеплановых  проверок   соблюдения   работодателем│</w:t>
      </w:r>
    </w:p>
    <w:p w:rsidR="007063BF" w:rsidRDefault="007063BF">
      <w:pPr>
        <w:pStyle w:val="ConsPlusNonformat"/>
        <w:rPr>
          <w:sz w:val="18"/>
          <w:szCs w:val="18"/>
        </w:rPr>
      </w:pPr>
      <w:r>
        <w:rPr>
          <w:sz w:val="18"/>
          <w:szCs w:val="18"/>
        </w:rPr>
        <w:t>│установленного  порядка  расследования  и  учета  несчастных  случаев  на│</w:t>
      </w:r>
    </w:p>
    <w:p w:rsidR="007063BF" w:rsidRDefault="007063BF">
      <w:pPr>
        <w:pStyle w:val="ConsPlusNonformat"/>
        <w:rPr>
          <w:sz w:val="18"/>
          <w:szCs w:val="18"/>
        </w:rPr>
      </w:pPr>
      <w:r>
        <w:rPr>
          <w:sz w:val="18"/>
          <w:szCs w:val="18"/>
        </w:rPr>
        <w:t>│производстве,  является  распоряжение  руководителя  Роструда   или   его│</w:t>
      </w:r>
    </w:p>
    <w:p w:rsidR="007063BF" w:rsidRDefault="007063BF">
      <w:pPr>
        <w:pStyle w:val="ConsPlusNonformat"/>
        <w:rPr>
          <w:sz w:val="18"/>
          <w:szCs w:val="18"/>
        </w:rPr>
      </w:pPr>
      <w:r>
        <w:rPr>
          <w:sz w:val="18"/>
          <w:szCs w:val="18"/>
        </w:rPr>
        <w:t>│территориального  органа  (их  заместителей)  о  проведении   внеплановой│</w:t>
      </w:r>
    </w:p>
    <w:p w:rsidR="007063BF" w:rsidRDefault="007063BF">
      <w:pPr>
        <w:pStyle w:val="ConsPlusNonformat"/>
        <w:rPr>
          <w:sz w:val="18"/>
          <w:szCs w:val="18"/>
        </w:rPr>
      </w:pPr>
      <w:r>
        <w:rPr>
          <w:sz w:val="18"/>
          <w:szCs w:val="18"/>
        </w:rPr>
        <w:t>│проверки    конкретного    юридического    лица    или    индивидуального│</w:t>
      </w:r>
    </w:p>
    <w:p w:rsidR="007063BF" w:rsidRDefault="007063BF">
      <w:pPr>
        <w:pStyle w:val="ConsPlusNonformat"/>
        <w:rPr>
          <w:sz w:val="18"/>
          <w:szCs w:val="18"/>
        </w:rPr>
      </w:pPr>
      <w:r>
        <w:rPr>
          <w:sz w:val="18"/>
          <w:szCs w:val="18"/>
        </w:rPr>
        <w:t>│предпринимателя, оформленное по установленной форме.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│Внеплановая  документарная  проверка  проводится  по   месту   нахождения│</w:t>
      </w:r>
    </w:p>
    <w:p w:rsidR="007063BF" w:rsidRDefault="007063BF">
      <w:pPr>
        <w:pStyle w:val="ConsPlusNonformat"/>
        <w:rPr>
          <w:sz w:val="18"/>
          <w:szCs w:val="18"/>
        </w:rPr>
      </w:pPr>
      <w:r>
        <w:rPr>
          <w:sz w:val="18"/>
          <w:szCs w:val="18"/>
        </w:rPr>
        <w:t>│Роструда или его  территориального  органа  в  порядке,  установленном  в│</w:t>
      </w:r>
    </w:p>
    <w:p w:rsidR="007063BF" w:rsidRDefault="007063BF">
      <w:pPr>
        <w:pStyle w:val="ConsPlusNonformat"/>
        <w:rPr>
          <w:sz w:val="18"/>
          <w:szCs w:val="18"/>
        </w:rPr>
      </w:pPr>
      <w:r>
        <w:rPr>
          <w:sz w:val="18"/>
          <w:szCs w:val="18"/>
        </w:rPr>
        <w:t>│</w:t>
      </w:r>
      <w:hyperlink w:anchor="Par361" w:history="1">
        <w:r>
          <w:rPr>
            <w:color w:val="0000FF"/>
            <w:sz w:val="18"/>
            <w:szCs w:val="18"/>
          </w:rPr>
          <w:t>пунктах 49</w:t>
        </w:r>
      </w:hyperlink>
      <w:r>
        <w:rPr>
          <w:sz w:val="18"/>
          <w:szCs w:val="18"/>
        </w:rPr>
        <w:t xml:space="preserve"> - </w:t>
      </w:r>
      <w:hyperlink w:anchor="Par375" w:history="1">
        <w:r>
          <w:rPr>
            <w:color w:val="0000FF"/>
            <w:sz w:val="18"/>
            <w:szCs w:val="18"/>
          </w:rPr>
          <w:t>52</w:t>
        </w:r>
      </w:hyperlink>
      <w:r>
        <w:rPr>
          <w:sz w:val="18"/>
          <w:szCs w:val="18"/>
        </w:rPr>
        <w:t xml:space="preserve"> настоящего Административного регламента.                 │</w:t>
      </w:r>
    </w:p>
    <w:p w:rsidR="007063BF" w:rsidRDefault="007063BF">
      <w:pPr>
        <w:pStyle w:val="ConsPlusNonformat"/>
        <w:rPr>
          <w:sz w:val="18"/>
          <w:szCs w:val="18"/>
        </w:rPr>
      </w:pPr>
      <w:r>
        <w:rPr>
          <w:sz w:val="18"/>
          <w:szCs w:val="18"/>
        </w:rPr>
        <w:t>│Выездная проверка (как плановая, так и внеплановая) проводится по  месту │</w:t>
      </w:r>
    </w:p>
    <w:p w:rsidR="007063BF" w:rsidRDefault="007063BF">
      <w:pPr>
        <w:pStyle w:val="ConsPlusNonformat"/>
        <w:rPr>
          <w:sz w:val="18"/>
          <w:szCs w:val="18"/>
        </w:rPr>
      </w:pPr>
      <w:r>
        <w:rPr>
          <w:sz w:val="18"/>
          <w:szCs w:val="18"/>
        </w:rPr>
        <w:t>│нахождения юридического лица или индивидуального предпринимателя и  (или)│</w:t>
      </w:r>
    </w:p>
    <w:p w:rsidR="007063BF" w:rsidRDefault="007063BF">
      <w:pPr>
        <w:pStyle w:val="ConsPlusNonformat"/>
        <w:rPr>
          <w:sz w:val="18"/>
          <w:szCs w:val="18"/>
        </w:rPr>
      </w:pPr>
      <w:r>
        <w:rPr>
          <w:sz w:val="18"/>
          <w:szCs w:val="18"/>
        </w:rPr>
        <w:t>│по месту фактического осуществления их деятельности.                     │</w:t>
      </w:r>
    </w:p>
    <w:p w:rsidR="007063BF" w:rsidRDefault="007063BF">
      <w:pPr>
        <w:pStyle w:val="ConsPlusNonformat"/>
        <w:rPr>
          <w:sz w:val="18"/>
          <w:szCs w:val="18"/>
        </w:rPr>
      </w:pPr>
      <w:r>
        <w:rPr>
          <w:sz w:val="18"/>
          <w:szCs w:val="18"/>
        </w:rPr>
        <w:t>│Выездная  проверка проводится в случае, если при документарной  проверке │</w:t>
      </w:r>
    </w:p>
    <w:p w:rsidR="007063BF" w:rsidRDefault="007063BF">
      <w:pPr>
        <w:pStyle w:val="ConsPlusNonformat"/>
        <w:rPr>
          <w:sz w:val="18"/>
          <w:szCs w:val="18"/>
        </w:rPr>
      </w:pPr>
      <w:r>
        <w:rPr>
          <w:sz w:val="18"/>
          <w:szCs w:val="18"/>
        </w:rPr>
        <w:lastRenderedPageBreak/>
        <w:t>│не представляется возможным:                                             │</w:t>
      </w:r>
    </w:p>
    <w:p w:rsidR="007063BF" w:rsidRDefault="007063BF">
      <w:pPr>
        <w:pStyle w:val="ConsPlusNonformat"/>
        <w:rPr>
          <w:sz w:val="18"/>
          <w:szCs w:val="18"/>
        </w:rPr>
      </w:pPr>
      <w:r>
        <w:rPr>
          <w:sz w:val="18"/>
          <w:szCs w:val="18"/>
        </w:rPr>
        <w:t>│- удостовериться в  полноте  и  достоверности  сведений,  содержащихся  в│</w:t>
      </w:r>
    </w:p>
    <w:p w:rsidR="007063BF" w:rsidRDefault="007063BF">
      <w:pPr>
        <w:pStyle w:val="ConsPlusNonformat"/>
        <w:rPr>
          <w:sz w:val="18"/>
          <w:szCs w:val="18"/>
        </w:rPr>
      </w:pPr>
      <w:r>
        <w:rPr>
          <w:sz w:val="18"/>
          <w:szCs w:val="18"/>
        </w:rPr>
        <w:t>│уведомлении о начале осуществления  отдельных  видов  предпринимательской│</w:t>
      </w:r>
    </w:p>
    <w:p w:rsidR="007063BF" w:rsidRDefault="007063BF">
      <w:pPr>
        <w:pStyle w:val="ConsPlusNonformat"/>
        <w:rPr>
          <w:sz w:val="18"/>
          <w:szCs w:val="18"/>
        </w:rPr>
      </w:pPr>
      <w:r>
        <w:rPr>
          <w:sz w:val="18"/>
          <w:szCs w:val="18"/>
        </w:rPr>
        <w:t>│деятельности  либо  иных  имеющихся  в  распоряжении  Роструда  или   его│</w:t>
      </w:r>
    </w:p>
    <w:p w:rsidR="007063BF" w:rsidRDefault="007063BF">
      <w:pPr>
        <w:pStyle w:val="ConsPlusNonformat"/>
        <w:rPr>
          <w:sz w:val="18"/>
          <w:szCs w:val="18"/>
        </w:rPr>
      </w:pPr>
      <w:r>
        <w:rPr>
          <w:sz w:val="18"/>
          <w:szCs w:val="18"/>
        </w:rPr>
        <w:t>│территориального органа  документах  юридического  лица,  индивидуального│</w:t>
      </w:r>
    </w:p>
    <w:p w:rsidR="007063BF" w:rsidRDefault="007063BF">
      <w:pPr>
        <w:pStyle w:val="ConsPlusNonformat"/>
        <w:rPr>
          <w:sz w:val="18"/>
          <w:szCs w:val="18"/>
        </w:rPr>
      </w:pPr>
      <w:r>
        <w:rPr>
          <w:sz w:val="18"/>
          <w:szCs w:val="18"/>
        </w:rPr>
        <w:t>│предпринимателя;                                                         │</w:t>
      </w:r>
    </w:p>
    <w:p w:rsidR="007063BF" w:rsidRDefault="007063BF">
      <w:pPr>
        <w:pStyle w:val="ConsPlusNonformat"/>
        <w:rPr>
          <w:sz w:val="18"/>
          <w:szCs w:val="18"/>
        </w:rPr>
      </w:pPr>
      <w:r>
        <w:rPr>
          <w:sz w:val="18"/>
          <w:szCs w:val="18"/>
        </w:rPr>
        <w:t>│-   оценить   соответствие    деятельности    юридического    лица    или│</w:t>
      </w:r>
    </w:p>
    <w:p w:rsidR="007063BF" w:rsidRDefault="007063BF">
      <w:pPr>
        <w:pStyle w:val="ConsPlusNonformat"/>
        <w:rPr>
          <w:sz w:val="18"/>
          <w:szCs w:val="18"/>
        </w:rPr>
      </w:pPr>
      <w:r>
        <w:rPr>
          <w:sz w:val="18"/>
          <w:szCs w:val="18"/>
        </w:rPr>
        <w:t>│индивидуального предпринимателя обязательным требованиям  без  проведения│</w:t>
      </w:r>
    </w:p>
    <w:p w:rsidR="007063BF" w:rsidRDefault="007063BF">
      <w:pPr>
        <w:pStyle w:val="ConsPlusNonformat"/>
        <w:rPr>
          <w:sz w:val="18"/>
          <w:szCs w:val="18"/>
        </w:rPr>
      </w:pPr>
      <w:r>
        <w:rPr>
          <w:sz w:val="18"/>
          <w:szCs w:val="18"/>
        </w:rPr>
        <w:t>│соответствующего мероприятия по контролю.                                │</w:t>
      </w:r>
    </w:p>
    <w:p w:rsidR="007063BF" w:rsidRDefault="007063BF">
      <w:pPr>
        <w:pStyle w:val="ConsPlusNonformat"/>
        <w:rPr>
          <w:sz w:val="18"/>
          <w:szCs w:val="18"/>
        </w:rPr>
      </w:pPr>
      <w:r>
        <w:rPr>
          <w:sz w:val="18"/>
          <w:szCs w:val="18"/>
        </w:rPr>
        <w:t>│Внеплановая  выездная  проверка  юридического  лица  или  индивидуального│</w:t>
      </w:r>
    </w:p>
    <w:p w:rsidR="007063BF" w:rsidRDefault="007063BF">
      <w:pPr>
        <w:pStyle w:val="ConsPlusNonformat"/>
        <w:rPr>
          <w:sz w:val="18"/>
          <w:szCs w:val="18"/>
        </w:rPr>
      </w:pPr>
      <w:r>
        <w:rPr>
          <w:sz w:val="18"/>
          <w:szCs w:val="18"/>
        </w:rPr>
        <w:t>│предпринимателя проводится после согласования с  органом  прокуратуры  по│</w:t>
      </w:r>
    </w:p>
    <w:p w:rsidR="007063BF" w:rsidRDefault="007063BF">
      <w:pPr>
        <w:pStyle w:val="ConsPlusNonformat"/>
        <w:rPr>
          <w:sz w:val="18"/>
          <w:szCs w:val="18"/>
        </w:rPr>
      </w:pPr>
      <w:r>
        <w:rPr>
          <w:sz w:val="18"/>
          <w:szCs w:val="18"/>
        </w:rPr>
        <w:t>│месту осуществления деятельности юридического  лица  или  индивидуального│</w:t>
      </w:r>
    </w:p>
    <w:p w:rsidR="007063BF" w:rsidRDefault="007063BF">
      <w:pPr>
        <w:pStyle w:val="ConsPlusNonformat"/>
        <w:rPr>
          <w:sz w:val="18"/>
          <w:szCs w:val="18"/>
        </w:rPr>
      </w:pPr>
      <w:r>
        <w:rPr>
          <w:sz w:val="18"/>
          <w:szCs w:val="18"/>
        </w:rPr>
        <w:t xml:space="preserve">│предпринимателя в порядке, установленном </w:t>
      </w:r>
      <w:hyperlink r:id="rId115" w:history="1">
        <w:r>
          <w:rPr>
            <w:color w:val="0000FF"/>
            <w:sz w:val="18"/>
            <w:szCs w:val="18"/>
          </w:rPr>
          <w:t>статьей 10</w:t>
        </w:r>
      </w:hyperlink>
      <w:r>
        <w:rPr>
          <w:sz w:val="18"/>
          <w:szCs w:val="18"/>
        </w:rPr>
        <w:t xml:space="preserve">  Федерального  закона│</w:t>
      </w:r>
    </w:p>
    <w:p w:rsidR="007063BF" w:rsidRDefault="007063BF">
      <w:pPr>
        <w:pStyle w:val="ConsPlusNonformat"/>
        <w:rPr>
          <w:sz w:val="18"/>
          <w:szCs w:val="18"/>
        </w:rPr>
      </w:pPr>
      <w:r>
        <w:rPr>
          <w:sz w:val="18"/>
          <w:szCs w:val="18"/>
        </w:rPr>
        <w:t xml:space="preserve">│N  294-ФЗ,  по  типовой   форме,   утвержденной   </w:t>
      </w:r>
      <w:hyperlink r:id="rId116" w:history="1">
        <w:r>
          <w:rPr>
            <w:color w:val="0000FF"/>
            <w:sz w:val="18"/>
            <w:szCs w:val="18"/>
          </w:rPr>
          <w:t>Приказом</w:t>
        </w:r>
      </w:hyperlink>
      <w:r>
        <w:rPr>
          <w:sz w:val="18"/>
          <w:szCs w:val="18"/>
        </w:rPr>
        <w:t xml:space="preserve">   Министерства│</w:t>
      </w:r>
    </w:p>
    <w:p w:rsidR="007063BF" w:rsidRDefault="007063BF">
      <w:pPr>
        <w:pStyle w:val="ConsPlusNonformat"/>
        <w:rPr>
          <w:sz w:val="18"/>
          <w:szCs w:val="18"/>
        </w:rPr>
      </w:pPr>
      <w:r>
        <w:rPr>
          <w:sz w:val="18"/>
          <w:szCs w:val="18"/>
        </w:rPr>
        <w:t>│экономического развития Российской Федерации от 30  апреля  2009  года  N│</w:t>
      </w:r>
    </w:p>
    <w:p w:rsidR="007063BF" w:rsidRDefault="007063BF">
      <w:pPr>
        <w:pStyle w:val="ConsPlusNonformat"/>
        <w:rPr>
          <w:sz w:val="18"/>
          <w:szCs w:val="18"/>
        </w:rPr>
      </w:pPr>
      <w:r>
        <w:rPr>
          <w:sz w:val="18"/>
          <w:szCs w:val="18"/>
        </w:rPr>
        <w:t>│141 (в редакции Приказа Минэкономразвития России от  24  мая  2010  г.  N│</w:t>
      </w:r>
    </w:p>
    <w:p w:rsidR="007063BF" w:rsidRDefault="007063BF">
      <w:pPr>
        <w:pStyle w:val="ConsPlusNonformat"/>
        <w:rPr>
          <w:sz w:val="18"/>
          <w:szCs w:val="18"/>
        </w:rPr>
      </w:pPr>
      <w:r>
        <w:rPr>
          <w:sz w:val="18"/>
          <w:szCs w:val="18"/>
        </w:rPr>
        <w:t>│199)  "О  реализации  положений  Федерального  закона  "О   защите   прав│</w:t>
      </w:r>
    </w:p>
    <w:p w:rsidR="007063BF" w:rsidRDefault="007063BF">
      <w:pPr>
        <w:pStyle w:val="ConsPlusNonformat"/>
        <w:rPr>
          <w:sz w:val="18"/>
          <w:szCs w:val="18"/>
        </w:rPr>
      </w:pPr>
      <w:r>
        <w:rPr>
          <w:sz w:val="18"/>
          <w:szCs w:val="18"/>
        </w:rPr>
        <w:t>│юридических  лиц  и  индивидуальных  предпринимателей  при  осуществлении│</w:t>
      </w:r>
    </w:p>
    <w:p w:rsidR="007063BF" w:rsidRDefault="007063BF">
      <w:pPr>
        <w:pStyle w:val="ConsPlusNonformat"/>
        <w:rPr>
          <w:sz w:val="18"/>
          <w:szCs w:val="18"/>
        </w:rPr>
      </w:pPr>
      <w:r>
        <w:rPr>
          <w:sz w:val="18"/>
          <w:szCs w:val="18"/>
        </w:rPr>
        <w:t>│государственного контроля (надзора) и муниципального контроля".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│В  день   подписания   распоряжения   руководителя   Роструда   или   его│</w:t>
      </w:r>
    </w:p>
    <w:p w:rsidR="007063BF" w:rsidRDefault="007063BF">
      <w:pPr>
        <w:pStyle w:val="ConsPlusNonformat"/>
        <w:rPr>
          <w:sz w:val="18"/>
          <w:szCs w:val="18"/>
        </w:rPr>
      </w:pPr>
      <w:r>
        <w:rPr>
          <w:sz w:val="18"/>
          <w:szCs w:val="18"/>
        </w:rPr>
        <w:t>│территориального  органа  (их  заместителей)  о  проведении   внеплановой│</w:t>
      </w:r>
    </w:p>
    <w:p w:rsidR="007063BF" w:rsidRDefault="007063BF">
      <w:pPr>
        <w:pStyle w:val="ConsPlusNonformat"/>
        <w:rPr>
          <w:sz w:val="18"/>
          <w:szCs w:val="18"/>
        </w:rPr>
      </w:pPr>
      <w:r>
        <w:rPr>
          <w:sz w:val="18"/>
          <w:szCs w:val="18"/>
        </w:rPr>
        <w:t>│выездной проверки юридического лица или  индивидуального  предпринимателя│</w:t>
      </w:r>
    </w:p>
    <w:p w:rsidR="007063BF" w:rsidRDefault="007063BF">
      <w:pPr>
        <w:pStyle w:val="ConsPlusNonformat"/>
        <w:rPr>
          <w:sz w:val="18"/>
          <w:szCs w:val="18"/>
        </w:rPr>
      </w:pPr>
      <w:r>
        <w:rPr>
          <w:sz w:val="18"/>
          <w:szCs w:val="18"/>
        </w:rPr>
        <w:t>│в  целях  согласования  ее  проведения   должностное   лицо,   проводящее│</w:t>
      </w:r>
    </w:p>
    <w:p w:rsidR="007063BF" w:rsidRDefault="007063BF">
      <w:pPr>
        <w:pStyle w:val="ConsPlusNonformat"/>
        <w:rPr>
          <w:sz w:val="18"/>
          <w:szCs w:val="18"/>
        </w:rPr>
      </w:pPr>
      <w:r>
        <w:rPr>
          <w:sz w:val="18"/>
          <w:szCs w:val="18"/>
        </w:rPr>
        <w:t>│проверку, представляет либо направляет заказным почтовым  отправлением  с│</w:t>
      </w:r>
    </w:p>
    <w:p w:rsidR="007063BF" w:rsidRDefault="007063BF">
      <w:pPr>
        <w:pStyle w:val="ConsPlusNonformat"/>
        <w:rPr>
          <w:sz w:val="18"/>
          <w:szCs w:val="18"/>
        </w:rPr>
      </w:pPr>
      <w:r>
        <w:rPr>
          <w:sz w:val="18"/>
          <w:szCs w:val="18"/>
        </w:rPr>
        <w:t>│уведомлением о вручении или в форме электронного документа,  подписанного│</w:t>
      </w:r>
    </w:p>
    <w:p w:rsidR="007063BF" w:rsidRDefault="007063BF">
      <w:pPr>
        <w:pStyle w:val="ConsPlusNonformat"/>
        <w:rPr>
          <w:sz w:val="18"/>
          <w:szCs w:val="18"/>
        </w:rPr>
      </w:pPr>
      <w:r>
        <w:rPr>
          <w:sz w:val="18"/>
          <w:szCs w:val="18"/>
        </w:rPr>
        <w:t>│электронной   цифровой   подписью,   в   орган   прокуратуры   по   месту│</w:t>
      </w:r>
    </w:p>
    <w:p w:rsidR="007063BF" w:rsidRDefault="007063BF">
      <w:pPr>
        <w:pStyle w:val="ConsPlusNonformat"/>
        <w:rPr>
          <w:sz w:val="18"/>
          <w:szCs w:val="18"/>
        </w:rPr>
      </w:pPr>
      <w:r>
        <w:rPr>
          <w:sz w:val="18"/>
          <w:szCs w:val="18"/>
        </w:rPr>
        <w:t>│осуществления деятельности данного юридического лица или  индивидуального│</w:t>
      </w:r>
    </w:p>
    <w:p w:rsidR="007063BF" w:rsidRDefault="007063BF">
      <w:pPr>
        <w:pStyle w:val="ConsPlusNonformat"/>
        <w:rPr>
          <w:sz w:val="18"/>
          <w:szCs w:val="18"/>
        </w:rPr>
      </w:pPr>
      <w:r>
        <w:rPr>
          <w:sz w:val="18"/>
          <w:szCs w:val="18"/>
        </w:rPr>
        <w:t>│предпринимателя заявление о согласовании проведения внеплановой  выездной│</w:t>
      </w:r>
    </w:p>
    <w:p w:rsidR="007063BF" w:rsidRDefault="007063BF">
      <w:pPr>
        <w:pStyle w:val="ConsPlusNonformat"/>
        <w:rPr>
          <w:sz w:val="18"/>
          <w:szCs w:val="18"/>
        </w:rPr>
      </w:pPr>
      <w:r>
        <w:rPr>
          <w:sz w:val="18"/>
          <w:szCs w:val="18"/>
        </w:rPr>
        <w:t>│проверки.  К  заявлению  прилагаются  копия  распоряжения  о   проведении│</w:t>
      </w:r>
    </w:p>
    <w:p w:rsidR="007063BF" w:rsidRDefault="007063BF">
      <w:pPr>
        <w:pStyle w:val="ConsPlusNonformat"/>
        <w:rPr>
          <w:sz w:val="18"/>
          <w:szCs w:val="18"/>
        </w:rPr>
      </w:pPr>
      <w:r>
        <w:rPr>
          <w:sz w:val="18"/>
          <w:szCs w:val="18"/>
        </w:rPr>
        <w:t>│внеплановой выездной проверки и  документы,  которые  содержат  сведения,│</w:t>
      </w:r>
    </w:p>
    <w:p w:rsidR="007063BF" w:rsidRDefault="007063BF">
      <w:pPr>
        <w:pStyle w:val="ConsPlusNonformat"/>
        <w:rPr>
          <w:sz w:val="18"/>
          <w:szCs w:val="18"/>
        </w:rPr>
      </w:pPr>
      <w:r>
        <w:rPr>
          <w:sz w:val="18"/>
          <w:szCs w:val="18"/>
        </w:rPr>
        <w:t>│послужившие основанием ее проведения.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│Если основанием для проведения  внеплановой  выездной  проверки  является│</w:t>
      </w:r>
    </w:p>
    <w:p w:rsidR="007063BF" w:rsidRDefault="007063BF">
      <w:pPr>
        <w:pStyle w:val="ConsPlusNonformat"/>
        <w:rPr>
          <w:sz w:val="18"/>
          <w:szCs w:val="18"/>
        </w:rPr>
      </w:pPr>
      <w:r>
        <w:rPr>
          <w:sz w:val="18"/>
          <w:szCs w:val="18"/>
        </w:rPr>
        <w:t>│причинение вреда жизни и  здоровью  граждан  при  осуществлении  трудовой│</w:t>
      </w:r>
    </w:p>
    <w:p w:rsidR="007063BF" w:rsidRDefault="007063BF">
      <w:pPr>
        <w:pStyle w:val="ConsPlusNonformat"/>
        <w:rPr>
          <w:sz w:val="18"/>
          <w:szCs w:val="18"/>
        </w:rPr>
      </w:pPr>
      <w:r>
        <w:rPr>
          <w:sz w:val="18"/>
          <w:szCs w:val="18"/>
        </w:rPr>
        <w:t>│(профессиональной)  деятельности,   обстоятельства   которого   не   были│</w:t>
      </w:r>
    </w:p>
    <w:p w:rsidR="007063BF" w:rsidRDefault="007063BF">
      <w:pPr>
        <w:pStyle w:val="ConsPlusNonformat"/>
        <w:rPr>
          <w:sz w:val="18"/>
          <w:szCs w:val="18"/>
        </w:rPr>
      </w:pPr>
      <w:r>
        <w:rPr>
          <w:sz w:val="18"/>
          <w:szCs w:val="18"/>
        </w:rPr>
        <w:t>│расследованы в установленном порядке, либо имеется угроза, что  указанные│</w:t>
      </w:r>
    </w:p>
    <w:p w:rsidR="007063BF" w:rsidRDefault="007063BF">
      <w:pPr>
        <w:pStyle w:val="ConsPlusNonformat"/>
        <w:rPr>
          <w:sz w:val="18"/>
          <w:szCs w:val="18"/>
        </w:rPr>
      </w:pPr>
      <w:r>
        <w:rPr>
          <w:sz w:val="18"/>
          <w:szCs w:val="18"/>
        </w:rPr>
        <w:t>│обстоятельства могут возникнуть в результате допускаемых  правонарушений,│</w:t>
      </w:r>
    </w:p>
    <w:p w:rsidR="007063BF" w:rsidRDefault="007063BF">
      <w:pPr>
        <w:pStyle w:val="ConsPlusNonformat"/>
        <w:rPr>
          <w:sz w:val="18"/>
          <w:szCs w:val="18"/>
        </w:rPr>
      </w:pPr>
      <w:r>
        <w:rPr>
          <w:sz w:val="18"/>
          <w:szCs w:val="18"/>
        </w:rPr>
        <w:t>│в связи  с  необходимостью  принятия  неотложных  мер  должностное  лицо,│</w:t>
      </w:r>
    </w:p>
    <w:p w:rsidR="007063BF" w:rsidRDefault="007063BF">
      <w:pPr>
        <w:pStyle w:val="ConsPlusNonformat"/>
        <w:rPr>
          <w:sz w:val="18"/>
          <w:szCs w:val="18"/>
        </w:rPr>
      </w:pPr>
      <w:r>
        <w:rPr>
          <w:sz w:val="18"/>
          <w:szCs w:val="18"/>
        </w:rPr>
        <w:t>│проводящее  внеплановую  выездную  проверку,  вправе  приступить   к   ее│</w:t>
      </w:r>
    </w:p>
    <w:p w:rsidR="007063BF" w:rsidRDefault="007063BF">
      <w:pPr>
        <w:pStyle w:val="ConsPlusNonformat"/>
        <w:rPr>
          <w:sz w:val="18"/>
          <w:szCs w:val="18"/>
        </w:rPr>
      </w:pPr>
      <w:r>
        <w:rPr>
          <w:sz w:val="18"/>
          <w:szCs w:val="18"/>
        </w:rPr>
        <w:t>│проведению незамедлительно с извещением органов прокуратуры о  проведении│</w:t>
      </w:r>
    </w:p>
    <w:p w:rsidR="007063BF" w:rsidRDefault="007063BF">
      <w:pPr>
        <w:pStyle w:val="ConsPlusNonformat"/>
        <w:rPr>
          <w:sz w:val="18"/>
          <w:szCs w:val="18"/>
        </w:rPr>
      </w:pPr>
      <w:r>
        <w:rPr>
          <w:sz w:val="18"/>
          <w:szCs w:val="18"/>
        </w:rPr>
        <w:t>│надзорно-контрольных  мероприятий  посредством  направления   документов,│</w:t>
      </w:r>
    </w:p>
    <w:p w:rsidR="007063BF" w:rsidRDefault="007063BF">
      <w:pPr>
        <w:pStyle w:val="ConsPlusNonformat"/>
        <w:rPr>
          <w:sz w:val="18"/>
          <w:szCs w:val="18"/>
        </w:rPr>
      </w:pPr>
      <w:r>
        <w:rPr>
          <w:sz w:val="18"/>
          <w:szCs w:val="18"/>
        </w:rPr>
        <w:t xml:space="preserve">│предусмотренных </w:t>
      </w:r>
      <w:hyperlink w:anchor="Par426" w:history="1">
        <w:r>
          <w:rPr>
            <w:color w:val="0000FF"/>
            <w:sz w:val="18"/>
            <w:szCs w:val="18"/>
          </w:rPr>
          <w:t>пунктом 64</w:t>
        </w:r>
      </w:hyperlink>
      <w:r>
        <w:rPr>
          <w:sz w:val="18"/>
          <w:szCs w:val="18"/>
        </w:rPr>
        <w:t xml:space="preserve">  настоящего  Административного  регламента,  в│</w:t>
      </w:r>
    </w:p>
    <w:p w:rsidR="007063BF" w:rsidRDefault="007063BF">
      <w:pPr>
        <w:pStyle w:val="ConsPlusNonformat"/>
        <w:rPr>
          <w:sz w:val="18"/>
          <w:szCs w:val="18"/>
        </w:rPr>
      </w:pPr>
      <w:r>
        <w:rPr>
          <w:sz w:val="18"/>
          <w:szCs w:val="18"/>
        </w:rPr>
        <w:t>│органы прокуратуры в  течение  двадцати  четырех  часов.  В  этом  случае│</w:t>
      </w:r>
    </w:p>
    <w:p w:rsidR="007063BF" w:rsidRDefault="007063BF">
      <w:pPr>
        <w:pStyle w:val="ConsPlusNonformat"/>
        <w:rPr>
          <w:sz w:val="18"/>
          <w:szCs w:val="18"/>
        </w:rPr>
      </w:pPr>
      <w:r>
        <w:rPr>
          <w:sz w:val="18"/>
          <w:szCs w:val="18"/>
        </w:rPr>
        <w:t>│прокурор или его заместитель принимает решение о согласовании  проведения│</w:t>
      </w:r>
    </w:p>
    <w:p w:rsidR="007063BF" w:rsidRDefault="007063BF">
      <w:pPr>
        <w:pStyle w:val="ConsPlusNonformat"/>
        <w:rPr>
          <w:sz w:val="18"/>
          <w:szCs w:val="18"/>
        </w:rPr>
      </w:pPr>
      <w:r>
        <w:rPr>
          <w:sz w:val="18"/>
          <w:szCs w:val="18"/>
        </w:rPr>
        <w:t>│внеплановой  выездной  проверки  в   день   поступления   соответствующих│</w:t>
      </w:r>
    </w:p>
    <w:p w:rsidR="007063BF" w:rsidRDefault="007063BF">
      <w:pPr>
        <w:pStyle w:val="ConsPlusNonformat"/>
        <w:rPr>
          <w:sz w:val="18"/>
          <w:szCs w:val="18"/>
        </w:rPr>
      </w:pPr>
      <w:r>
        <w:rPr>
          <w:sz w:val="18"/>
          <w:szCs w:val="18"/>
        </w:rPr>
        <w:t>│документов.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│1│</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│1│</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│О  проведении  внеплановой  выездной  проверки   юридическое   лицо   или│</w:t>
      </w:r>
    </w:p>
    <w:p w:rsidR="007063BF" w:rsidRDefault="007063BF">
      <w:pPr>
        <w:pStyle w:val="ConsPlusNonformat"/>
        <w:rPr>
          <w:sz w:val="18"/>
          <w:szCs w:val="18"/>
        </w:rPr>
      </w:pPr>
      <w:r>
        <w:rPr>
          <w:sz w:val="18"/>
          <w:szCs w:val="18"/>
        </w:rPr>
        <w:t>│индивидуальный  предприниматель  уведомляется  уполномоченным  работником│</w:t>
      </w:r>
    </w:p>
    <w:p w:rsidR="007063BF" w:rsidRDefault="007063BF">
      <w:pPr>
        <w:pStyle w:val="ConsPlusNonformat"/>
        <w:rPr>
          <w:sz w:val="18"/>
          <w:szCs w:val="18"/>
        </w:rPr>
      </w:pPr>
      <w:r>
        <w:rPr>
          <w:sz w:val="18"/>
          <w:szCs w:val="18"/>
        </w:rPr>
        <w:t>│Роструда или его территориального органа, проводящим проверку,  не  менее│</w:t>
      </w:r>
    </w:p>
    <w:p w:rsidR="007063BF" w:rsidRDefault="007063BF">
      <w:pPr>
        <w:pStyle w:val="ConsPlusNonformat"/>
        <w:rPr>
          <w:sz w:val="18"/>
          <w:szCs w:val="18"/>
        </w:rPr>
      </w:pPr>
      <w:r>
        <w:rPr>
          <w:sz w:val="18"/>
          <w:szCs w:val="18"/>
        </w:rPr>
        <w:t>│чем за двадцать четыре часа  до  начала  ее  проведения  любым  доступным│</w:t>
      </w:r>
    </w:p>
    <w:p w:rsidR="007063BF" w:rsidRDefault="007063BF">
      <w:pPr>
        <w:pStyle w:val="ConsPlusNonformat"/>
        <w:rPr>
          <w:sz w:val="18"/>
          <w:szCs w:val="18"/>
        </w:rPr>
      </w:pPr>
      <w:r>
        <w:rPr>
          <w:sz w:val="18"/>
          <w:szCs w:val="18"/>
        </w:rPr>
        <w:t>│способом.                                                                │</w:t>
      </w:r>
    </w:p>
    <w:p w:rsidR="007063BF" w:rsidRDefault="007063BF">
      <w:pPr>
        <w:pStyle w:val="ConsPlusNonformat"/>
        <w:rPr>
          <w:sz w:val="18"/>
          <w:szCs w:val="18"/>
        </w:rPr>
      </w:pPr>
      <w:r>
        <w:rPr>
          <w:sz w:val="18"/>
          <w:szCs w:val="18"/>
        </w:rPr>
        <w:lastRenderedPageBreak/>
        <w:t>│В  случае,  если  в  результате  деятельности   юридического   лица   или│</w:t>
      </w:r>
    </w:p>
    <w:p w:rsidR="007063BF" w:rsidRDefault="007063BF">
      <w:pPr>
        <w:pStyle w:val="ConsPlusNonformat"/>
        <w:rPr>
          <w:sz w:val="18"/>
          <w:szCs w:val="18"/>
        </w:rPr>
      </w:pPr>
      <w:r>
        <w:rPr>
          <w:sz w:val="18"/>
          <w:szCs w:val="18"/>
        </w:rPr>
        <w:t>│индивидуального предпринимателя причинен или  причиняется  вред  жизни  и│</w:t>
      </w:r>
    </w:p>
    <w:p w:rsidR="007063BF" w:rsidRDefault="007063BF">
      <w:pPr>
        <w:pStyle w:val="ConsPlusNonformat"/>
        <w:rPr>
          <w:sz w:val="18"/>
          <w:szCs w:val="18"/>
        </w:rPr>
      </w:pPr>
      <w:r>
        <w:rPr>
          <w:sz w:val="18"/>
          <w:szCs w:val="18"/>
        </w:rPr>
        <w:t>│здоровью   граждан   при   осуществлении   трудовой    (профессиональной)│</w:t>
      </w:r>
    </w:p>
    <w:p w:rsidR="007063BF" w:rsidRDefault="007063BF">
      <w:pPr>
        <w:pStyle w:val="ConsPlusNonformat"/>
        <w:rPr>
          <w:sz w:val="18"/>
          <w:szCs w:val="18"/>
        </w:rPr>
      </w:pPr>
      <w:r>
        <w:rPr>
          <w:sz w:val="18"/>
          <w:szCs w:val="18"/>
        </w:rPr>
        <w:t>│деятельности,   обстоятельства   которого   не   были   расследованы    в│</w:t>
      </w:r>
    </w:p>
    <w:p w:rsidR="007063BF" w:rsidRDefault="007063BF">
      <w:pPr>
        <w:pStyle w:val="ConsPlusNonformat"/>
        <w:rPr>
          <w:sz w:val="18"/>
          <w:szCs w:val="18"/>
        </w:rPr>
      </w:pPr>
      <w:r>
        <w:rPr>
          <w:sz w:val="18"/>
          <w:szCs w:val="18"/>
        </w:rPr>
        <w:t>│установленном порядке, либо имеется угроза, что указанные  обстоятельства│</w:t>
      </w:r>
    </w:p>
    <w:p w:rsidR="007063BF" w:rsidRDefault="007063BF">
      <w:pPr>
        <w:pStyle w:val="ConsPlusNonformat"/>
        <w:rPr>
          <w:sz w:val="18"/>
          <w:szCs w:val="18"/>
        </w:rPr>
      </w:pPr>
      <w:r>
        <w:rPr>
          <w:sz w:val="18"/>
          <w:szCs w:val="18"/>
        </w:rPr>
        <w:t>│могут возникнуть в результате допускаемых правонарушений, предварительное│</w:t>
      </w:r>
    </w:p>
    <w:p w:rsidR="007063BF" w:rsidRDefault="007063BF">
      <w:pPr>
        <w:pStyle w:val="ConsPlusNonformat"/>
        <w:rPr>
          <w:sz w:val="18"/>
          <w:szCs w:val="18"/>
        </w:rPr>
      </w:pPr>
      <w:r>
        <w:rPr>
          <w:sz w:val="18"/>
          <w:szCs w:val="18"/>
        </w:rPr>
        <w:t>│уведомление  о  начале  проведения  внеплановой  выездной   проверки   не│</w:t>
      </w:r>
    </w:p>
    <w:p w:rsidR="007063BF" w:rsidRDefault="007063BF">
      <w:pPr>
        <w:pStyle w:val="ConsPlusNonformat"/>
        <w:rPr>
          <w:sz w:val="18"/>
          <w:szCs w:val="18"/>
        </w:rPr>
      </w:pPr>
      <w:r>
        <w:rPr>
          <w:sz w:val="18"/>
          <w:szCs w:val="18"/>
        </w:rPr>
        <w:t>│требуется.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│Выездная проверка начинается  с  предъявления  уполномоченным  работником│</w:t>
      </w:r>
    </w:p>
    <w:p w:rsidR="007063BF" w:rsidRDefault="007063BF">
      <w:pPr>
        <w:pStyle w:val="ConsPlusNonformat"/>
        <w:rPr>
          <w:sz w:val="18"/>
          <w:szCs w:val="18"/>
        </w:rPr>
      </w:pPr>
      <w:r>
        <w:rPr>
          <w:sz w:val="18"/>
          <w:szCs w:val="18"/>
        </w:rPr>
        <w:t>│Роструда или его территориального органа, проводящим проверку, служебного│</w:t>
      </w:r>
    </w:p>
    <w:p w:rsidR="007063BF" w:rsidRDefault="007063BF">
      <w:pPr>
        <w:pStyle w:val="ConsPlusNonformat"/>
        <w:rPr>
          <w:sz w:val="18"/>
          <w:szCs w:val="18"/>
        </w:rPr>
      </w:pPr>
      <w:r>
        <w:rPr>
          <w:sz w:val="18"/>
          <w:szCs w:val="18"/>
        </w:rPr>
        <w:t>│удостоверения,  обязательного  ознакомления  полномочных   представителей│</w:t>
      </w:r>
    </w:p>
    <w:p w:rsidR="007063BF" w:rsidRDefault="007063BF">
      <w:pPr>
        <w:pStyle w:val="ConsPlusNonformat"/>
        <w:rPr>
          <w:sz w:val="18"/>
          <w:szCs w:val="18"/>
        </w:rPr>
      </w:pPr>
      <w:r>
        <w:rPr>
          <w:sz w:val="18"/>
          <w:szCs w:val="18"/>
        </w:rPr>
        <w:t>│юридического лица или  индивидуального  предпринимателя  с  распоряжением│</w:t>
      </w:r>
    </w:p>
    <w:p w:rsidR="007063BF" w:rsidRDefault="007063BF">
      <w:pPr>
        <w:pStyle w:val="ConsPlusNonformat"/>
        <w:rPr>
          <w:sz w:val="18"/>
          <w:szCs w:val="18"/>
        </w:rPr>
      </w:pPr>
      <w:r>
        <w:rPr>
          <w:sz w:val="18"/>
          <w:szCs w:val="18"/>
        </w:rPr>
        <w:t>│руководителя Роструда или его территориального органа (их заместителей) о│</w:t>
      </w:r>
    </w:p>
    <w:p w:rsidR="007063BF" w:rsidRDefault="007063BF">
      <w:pPr>
        <w:pStyle w:val="ConsPlusNonformat"/>
        <w:rPr>
          <w:sz w:val="18"/>
          <w:szCs w:val="18"/>
        </w:rPr>
      </w:pPr>
      <w:r>
        <w:rPr>
          <w:sz w:val="18"/>
          <w:szCs w:val="18"/>
        </w:rPr>
        <w:t>│назначении выездной проверки, с полномочиями проводящих выездную проверку│</w:t>
      </w:r>
    </w:p>
    <w:p w:rsidR="007063BF" w:rsidRDefault="007063BF">
      <w:pPr>
        <w:pStyle w:val="ConsPlusNonformat"/>
        <w:rPr>
          <w:sz w:val="18"/>
          <w:szCs w:val="18"/>
        </w:rPr>
      </w:pPr>
      <w:r>
        <w:rPr>
          <w:sz w:val="18"/>
          <w:szCs w:val="18"/>
        </w:rPr>
        <w:t>│лиц,  а  также  с  целями,  задачами,  основаниями  проведения   выездной│</w:t>
      </w:r>
    </w:p>
    <w:p w:rsidR="007063BF" w:rsidRDefault="007063BF">
      <w:pPr>
        <w:pStyle w:val="ConsPlusNonformat"/>
        <w:rPr>
          <w:sz w:val="18"/>
          <w:szCs w:val="18"/>
        </w:rPr>
      </w:pPr>
      <w:r>
        <w:rPr>
          <w:sz w:val="18"/>
          <w:szCs w:val="18"/>
        </w:rPr>
        <w:t>│проверки, видами и объемом мероприятий по контролю,  составом  экспертов,│</w:t>
      </w:r>
    </w:p>
    <w:p w:rsidR="007063BF" w:rsidRDefault="007063BF">
      <w:pPr>
        <w:pStyle w:val="ConsPlusNonformat"/>
        <w:rPr>
          <w:sz w:val="18"/>
          <w:szCs w:val="18"/>
        </w:rPr>
      </w:pPr>
      <w:r>
        <w:rPr>
          <w:sz w:val="18"/>
          <w:szCs w:val="18"/>
        </w:rPr>
        <w:t>│представителями экспертных организаций, привлекаемых к выездной проверке,│</w:t>
      </w:r>
    </w:p>
    <w:p w:rsidR="007063BF" w:rsidRDefault="007063BF">
      <w:pPr>
        <w:pStyle w:val="ConsPlusNonformat"/>
        <w:rPr>
          <w:sz w:val="18"/>
          <w:szCs w:val="18"/>
        </w:rPr>
      </w:pPr>
      <w:r>
        <w:rPr>
          <w:sz w:val="18"/>
          <w:szCs w:val="18"/>
        </w:rPr>
        <w:t>│со сроками и с условиями ее проведения.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│После  проведения  анализа   представленных   документов   уполномоченным│</w:t>
      </w:r>
    </w:p>
    <w:p w:rsidR="007063BF" w:rsidRDefault="007063BF">
      <w:pPr>
        <w:pStyle w:val="ConsPlusNonformat"/>
        <w:rPr>
          <w:sz w:val="18"/>
          <w:szCs w:val="18"/>
        </w:rPr>
      </w:pPr>
      <w:r>
        <w:rPr>
          <w:sz w:val="18"/>
          <w:szCs w:val="18"/>
        </w:rPr>
        <w:t>│работником Роструда или его территориального органа, проводящим проверку,│</w:t>
      </w:r>
    </w:p>
    <w:p w:rsidR="007063BF" w:rsidRDefault="007063BF">
      <w:pPr>
        <w:pStyle w:val="ConsPlusNonformat"/>
        <w:rPr>
          <w:sz w:val="18"/>
          <w:szCs w:val="18"/>
        </w:rPr>
      </w:pPr>
      <w:r>
        <w:rPr>
          <w:sz w:val="18"/>
          <w:szCs w:val="18"/>
        </w:rPr>
        <w:t>│проверяется полнота исполнения работодателем обязательных требований  при│</w:t>
      </w:r>
    </w:p>
    <w:p w:rsidR="007063BF" w:rsidRDefault="007063BF">
      <w:pPr>
        <w:pStyle w:val="ConsPlusNonformat"/>
        <w:rPr>
          <w:sz w:val="18"/>
          <w:szCs w:val="18"/>
        </w:rPr>
      </w:pPr>
      <w:r>
        <w:rPr>
          <w:sz w:val="18"/>
          <w:szCs w:val="18"/>
        </w:rPr>
        <w:t>│расследовании  и   оформлении   несчастных   случаев   на   производстве,│</w:t>
      </w:r>
    </w:p>
    <w:p w:rsidR="007063BF" w:rsidRDefault="007063BF">
      <w:pPr>
        <w:pStyle w:val="ConsPlusNonformat"/>
        <w:rPr>
          <w:sz w:val="18"/>
          <w:szCs w:val="18"/>
        </w:rPr>
      </w:pPr>
      <w:r>
        <w:rPr>
          <w:sz w:val="18"/>
          <w:szCs w:val="18"/>
        </w:rPr>
        <w:t>│происшедших с работниками данного юридического лица  или  индивидуального│</w:t>
      </w:r>
    </w:p>
    <w:p w:rsidR="007063BF" w:rsidRDefault="007063BF">
      <w:pPr>
        <w:pStyle w:val="ConsPlusNonformat"/>
        <w:rPr>
          <w:sz w:val="18"/>
          <w:szCs w:val="18"/>
        </w:rPr>
      </w:pPr>
      <w:r>
        <w:rPr>
          <w:sz w:val="18"/>
          <w:szCs w:val="18"/>
        </w:rPr>
        <w:t>│предпринимателя, включая  достоверность  их  учета  с   целью   выявления│</w:t>
      </w:r>
    </w:p>
    <w:p w:rsidR="007063BF" w:rsidRDefault="007063BF">
      <w:pPr>
        <w:pStyle w:val="ConsPlusNonformat"/>
        <w:rPr>
          <w:sz w:val="18"/>
          <w:szCs w:val="18"/>
        </w:rPr>
      </w:pPr>
      <w:r>
        <w:rPr>
          <w:sz w:val="18"/>
          <w:szCs w:val="18"/>
        </w:rPr>
        <w:t>│возможного сокрытия несчастных случаев на производстве. В этих  целях,  в│</w:t>
      </w:r>
    </w:p>
    <w:p w:rsidR="007063BF" w:rsidRDefault="007063BF">
      <w:pPr>
        <w:pStyle w:val="ConsPlusNonformat"/>
        <w:rPr>
          <w:sz w:val="18"/>
          <w:szCs w:val="18"/>
        </w:rPr>
      </w:pPr>
      <w:r>
        <w:rPr>
          <w:sz w:val="18"/>
          <w:szCs w:val="18"/>
        </w:rPr>
        <w:t>│зависимости от  фактического  объема  проверки,  связанного  с  различной│</w:t>
      </w:r>
    </w:p>
    <w:p w:rsidR="007063BF" w:rsidRDefault="007063BF">
      <w:pPr>
        <w:pStyle w:val="ConsPlusNonformat"/>
        <w:rPr>
          <w:sz w:val="18"/>
          <w:szCs w:val="18"/>
        </w:rPr>
      </w:pPr>
      <w:r>
        <w:rPr>
          <w:sz w:val="18"/>
          <w:szCs w:val="18"/>
        </w:rPr>
        <w:t>│численностью   работников   юридического   лица    или    индивидуального│</w:t>
      </w:r>
    </w:p>
    <w:p w:rsidR="007063BF" w:rsidRDefault="007063BF">
      <w:pPr>
        <w:pStyle w:val="ConsPlusNonformat"/>
        <w:rPr>
          <w:sz w:val="18"/>
          <w:szCs w:val="18"/>
        </w:rPr>
      </w:pPr>
      <w:r>
        <w:rPr>
          <w:sz w:val="18"/>
          <w:szCs w:val="18"/>
        </w:rPr>
        <w:t>│предпринимателя,   уполномоченным    работником    Роструда    или    его│</w:t>
      </w:r>
    </w:p>
    <w:p w:rsidR="007063BF" w:rsidRDefault="007063BF">
      <w:pPr>
        <w:pStyle w:val="ConsPlusNonformat"/>
        <w:rPr>
          <w:sz w:val="18"/>
          <w:szCs w:val="18"/>
        </w:rPr>
      </w:pPr>
      <w:r>
        <w:rPr>
          <w:sz w:val="18"/>
          <w:szCs w:val="18"/>
        </w:rPr>
        <w:t>│территориального органа, проводящим проверку, последовательно  проводятся│</w:t>
      </w:r>
    </w:p>
    <w:p w:rsidR="007063BF" w:rsidRDefault="007063BF">
      <w:pPr>
        <w:pStyle w:val="ConsPlusNonformat"/>
        <w:rPr>
          <w:sz w:val="18"/>
          <w:szCs w:val="18"/>
        </w:rPr>
      </w:pPr>
      <w:r>
        <w:rPr>
          <w:sz w:val="18"/>
          <w:szCs w:val="18"/>
        </w:rPr>
        <w:t>│следующие действия:                                                      │</w:t>
      </w:r>
    </w:p>
    <w:p w:rsidR="007063BF" w:rsidRDefault="007063BF">
      <w:pPr>
        <w:pStyle w:val="ConsPlusNonformat"/>
        <w:rPr>
          <w:sz w:val="18"/>
          <w:szCs w:val="18"/>
        </w:rPr>
      </w:pPr>
      <w:r>
        <w:rPr>
          <w:sz w:val="18"/>
          <w:szCs w:val="18"/>
        </w:rPr>
        <w:t>│   проверка журнала регистрации  несчастных  случаев  на  производстве  и│</w:t>
      </w:r>
    </w:p>
    <w:p w:rsidR="007063BF" w:rsidRDefault="007063BF">
      <w:pPr>
        <w:pStyle w:val="ConsPlusNonformat"/>
        <w:rPr>
          <w:sz w:val="18"/>
          <w:szCs w:val="18"/>
        </w:rPr>
      </w:pPr>
      <w:r>
        <w:rPr>
          <w:sz w:val="18"/>
          <w:szCs w:val="18"/>
        </w:rPr>
        <w:t>│наличия материалов расследования, зарегистрированных в журнале несчастных│</w:t>
      </w:r>
    </w:p>
    <w:p w:rsidR="007063BF" w:rsidRDefault="007063BF">
      <w:pPr>
        <w:pStyle w:val="ConsPlusNonformat"/>
        <w:rPr>
          <w:sz w:val="18"/>
          <w:szCs w:val="18"/>
        </w:rPr>
      </w:pPr>
      <w:r>
        <w:rPr>
          <w:sz w:val="18"/>
          <w:szCs w:val="18"/>
        </w:rPr>
        <w:t>│случаев в течение трех лет, предшествовавших проверке;                   │</w:t>
      </w:r>
    </w:p>
    <w:p w:rsidR="007063BF" w:rsidRDefault="007063BF">
      <w:pPr>
        <w:pStyle w:val="ConsPlusNonformat"/>
        <w:rPr>
          <w:sz w:val="18"/>
          <w:szCs w:val="18"/>
        </w:rPr>
      </w:pPr>
      <w:r>
        <w:rPr>
          <w:sz w:val="18"/>
          <w:szCs w:val="18"/>
        </w:rPr>
        <w:t>│   проверка надлежащего оформления каждого из  известных  уполномоченному│</w:t>
      </w:r>
    </w:p>
    <w:p w:rsidR="007063BF" w:rsidRDefault="007063BF">
      <w:pPr>
        <w:pStyle w:val="ConsPlusNonformat"/>
        <w:rPr>
          <w:sz w:val="18"/>
          <w:szCs w:val="18"/>
        </w:rPr>
      </w:pPr>
      <w:r>
        <w:rPr>
          <w:sz w:val="18"/>
          <w:szCs w:val="18"/>
        </w:rPr>
        <w:t>│работнику Роструда или его территориального органа, проводящему проверку,│</w:t>
      </w:r>
    </w:p>
    <w:p w:rsidR="007063BF" w:rsidRDefault="007063BF">
      <w:pPr>
        <w:pStyle w:val="ConsPlusNonformat"/>
        <w:rPr>
          <w:sz w:val="18"/>
          <w:szCs w:val="18"/>
        </w:rPr>
      </w:pPr>
      <w:r>
        <w:rPr>
          <w:sz w:val="18"/>
          <w:szCs w:val="18"/>
        </w:rPr>
        <w:t>│конкретных  фактов  травматического   повреждения   здоровья   работников│</w:t>
      </w:r>
    </w:p>
    <w:p w:rsidR="007063BF" w:rsidRDefault="007063BF">
      <w:pPr>
        <w:pStyle w:val="ConsPlusNonformat"/>
        <w:rPr>
          <w:sz w:val="18"/>
          <w:szCs w:val="18"/>
        </w:rPr>
      </w:pPr>
      <w:r>
        <w:rPr>
          <w:sz w:val="18"/>
          <w:szCs w:val="18"/>
        </w:rPr>
        <w:t>│юридического лица или индивидуального предпринимателя (при  их  наличии),│</w:t>
      </w:r>
    </w:p>
    <w:p w:rsidR="007063BF" w:rsidRDefault="007063BF">
      <w:pPr>
        <w:pStyle w:val="ConsPlusNonformat"/>
        <w:rPr>
          <w:sz w:val="18"/>
          <w:szCs w:val="18"/>
        </w:rPr>
      </w:pPr>
      <w:r>
        <w:rPr>
          <w:sz w:val="18"/>
          <w:szCs w:val="18"/>
        </w:rPr>
        <w:t>│сведения   о   которых   ранее   были   получены   (предварительно    или│</w:t>
      </w:r>
    </w:p>
    <w:p w:rsidR="007063BF" w:rsidRDefault="007063BF">
      <w:pPr>
        <w:pStyle w:val="ConsPlusNonformat"/>
        <w:rPr>
          <w:sz w:val="18"/>
          <w:szCs w:val="18"/>
        </w:rPr>
      </w:pPr>
      <w:r>
        <w:rPr>
          <w:sz w:val="18"/>
          <w:szCs w:val="18"/>
        </w:rPr>
        <w:t>│непосредственно   в   ходе   проверки)   в    соответствующих    лечебно-│</w:t>
      </w:r>
    </w:p>
    <w:p w:rsidR="007063BF" w:rsidRDefault="007063BF">
      <w:pPr>
        <w:pStyle w:val="ConsPlusNonformat"/>
        <w:rPr>
          <w:sz w:val="18"/>
          <w:szCs w:val="18"/>
        </w:rPr>
      </w:pPr>
      <w:r>
        <w:rPr>
          <w:sz w:val="18"/>
          <w:szCs w:val="18"/>
        </w:rPr>
        <w:t>│профилактических  медицинских  учреждениях   (здравпунктах   организации,│</w:t>
      </w:r>
    </w:p>
    <w:p w:rsidR="007063BF" w:rsidRDefault="007063BF">
      <w:pPr>
        <w:pStyle w:val="ConsPlusNonformat"/>
        <w:rPr>
          <w:sz w:val="18"/>
          <w:szCs w:val="18"/>
        </w:rPr>
      </w:pPr>
      <w:r>
        <w:rPr>
          <w:sz w:val="18"/>
          <w:szCs w:val="18"/>
        </w:rPr>
        <w:t>│травмопунктах    или    иных    лечебно-профилактических     учреждениях,│</w:t>
      </w:r>
    </w:p>
    <w:p w:rsidR="007063BF" w:rsidRDefault="007063BF">
      <w:pPr>
        <w:pStyle w:val="ConsPlusNonformat"/>
        <w:rPr>
          <w:sz w:val="18"/>
          <w:szCs w:val="18"/>
        </w:rPr>
      </w:pPr>
      <w:r>
        <w:rPr>
          <w:sz w:val="18"/>
          <w:szCs w:val="18"/>
        </w:rPr>
        <w:t>│обслуживающих большинство работников  данного  проверяемого  юридического│</w:t>
      </w:r>
    </w:p>
    <w:p w:rsidR="007063BF" w:rsidRDefault="007063BF">
      <w:pPr>
        <w:pStyle w:val="ConsPlusNonformat"/>
        <w:rPr>
          <w:sz w:val="18"/>
          <w:szCs w:val="18"/>
        </w:rPr>
      </w:pPr>
      <w:r>
        <w:rPr>
          <w:sz w:val="18"/>
          <w:szCs w:val="18"/>
        </w:rPr>
        <w:t>│лица  или  индивидуального   предпринимателя),   включая   оформление   в│</w:t>
      </w:r>
    </w:p>
    <w:p w:rsidR="007063BF" w:rsidRDefault="007063BF">
      <w:pPr>
        <w:pStyle w:val="ConsPlusNonformat"/>
        <w:rPr>
          <w:sz w:val="18"/>
          <w:szCs w:val="18"/>
        </w:rPr>
      </w:pPr>
      <w:r>
        <w:rPr>
          <w:sz w:val="18"/>
          <w:szCs w:val="18"/>
        </w:rPr>
        <w:t>│установленном порядке несчастных случаев на  производстве,  в  результате│</w:t>
      </w:r>
    </w:p>
    <w:p w:rsidR="007063BF" w:rsidRDefault="007063BF">
      <w:pPr>
        <w:pStyle w:val="ConsPlusNonformat"/>
        <w:rPr>
          <w:sz w:val="18"/>
          <w:szCs w:val="18"/>
        </w:rPr>
      </w:pPr>
      <w:r>
        <w:rPr>
          <w:sz w:val="18"/>
          <w:szCs w:val="18"/>
        </w:rPr>
        <w:t>│которых    лечебно-профилактическим    медицинским    учреждением    было│</w:t>
      </w:r>
    </w:p>
    <w:p w:rsidR="007063BF" w:rsidRDefault="007063BF">
      <w:pPr>
        <w:pStyle w:val="ConsPlusNonformat"/>
        <w:rPr>
          <w:sz w:val="18"/>
          <w:szCs w:val="18"/>
        </w:rPr>
      </w:pPr>
      <w:r>
        <w:rPr>
          <w:sz w:val="18"/>
          <w:szCs w:val="18"/>
        </w:rPr>
        <w:t>│рекомендовано перевести пострадавшего на другую  работу  (без  оформления│</w:t>
      </w:r>
    </w:p>
    <w:p w:rsidR="007063BF" w:rsidRDefault="007063BF">
      <w:pPr>
        <w:pStyle w:val="ConsPlusNonformat"/>
        <w:rPr>
          <w:sz w:val="18"/>
          <w:szCs w:val="18"/>
        </w:rPr>
      </w:pPr>
      <w:r>
        <w:rPr>
          <w:sz w:val="18"/>
          <w:szCs w:val="18"/>
        </w:rPr>
        <w:t>│листка временной нетрудоспособности);                                    │</w:t>
      </w:r>
    </w:p>
    <w:p w:rsidR="007063BF" w:rsidRDefault="007063BF">
      <w:pPr>
        <w:pStyle w:val="ConsPlusNonformat"/>
        <w:rPr>
          <w:sz w:val="18"/>
          <w:szCs w:val="18"/>
        </w:rPr>
      </w:pPr>
      <w:r>
        <w:rPr>
          <w:sz w:val="18"/>
          <w:szCs w:val="18"/>
        </w:rPr>
        <w:t>│   выборочный анализ содержания зарегистрированных работодателем актов  о│</w:t>
      </w:r>
    </w:p>
    <w:p w:rsidR="007063BF" w:rsidRDefault="007063BF">
      <w:pPr>
        <w:pStyle w:val="ConsPlusNonformat"/>
        <w:rPr>
          <w:sz w:val="18"/>
          <w:szCs w:val="18"/>
        </w:rPr>
      </w:pPr>
      <w:r>
        <w:rPr>
          <w:sz w:val="18"/>
          <w:szCs w:val="18"/>
        </w:rPr>
        <w:t>│несчастных   случаях   на   производстве,   происшедших   с   работниками│</w:t>
      </w:r>
    </w:p>
    <w:p w:rsidR="007063BF" w:rsidRDefault="007063BF">
      <w:pPr>
        <w:pStyle w:val="ConsPlusNonformat"/>
        <w:rPr>
          <w:sz w:val="18"/>
          <w:szCs w:val="18"/>
        </w:rPr>
      </w:pPr>
      <w:r>
        <w:rPr>
          <w:sz w:val="18"/>
          <w:szCs w:val="18"/>
        </w:rPr>
        <w:t>│юридического  лица  или  индивидуального  предпринимателя  в  текущем   и│</w:t>
      </w:r>
    </w:p>
    <w:p w:rsidR="007063BF" w:rsidRDefault="007063BF">
      <w:pPr>
        <w:pStyle w:val="ConsPlusNonformat"/>
        <w:rPr>
          <w:sz w:val="18"/>
          <w:szCs w:val="18"/>
        </w:rPr>
      </w:pPr>
      <w:r>
        <w:rPr>
          <w:sz w:val="18"/>
          <w:szCs w:val="18"/>
        </w:rPr>
        <w:t>│предыдущем  годах,  в  целях  выявления  их  соответствия   установленным│</w:t>
      </w:r>
    </w:p>
    <w:p w:rsidR="007063BF" w:rsidRDefault="007063BF">
      <w:pPr>
        <w:pStyle w:val="ConsPlusNonformat"/>
        <w:rPr>
          <w:sz w:val="18"/>
          <w:szCs w:val="18"/>
        </w:rPr>
      </w:pPr>
      <w:r>
        <w:rPr>
          <w:sz w:val="18"/>
          <w:szCs w:val="18"/>
        </w:rPr>
        <w:t>│обязательным требованиям к их оформлению;                                │</w:t>
      </w:r>
    </w:p>
    <w:p w:rsidR="007063BF" w:rsidRDefault="007063BF">
      <w:pPr>
        <w:pStyle w:val="ConsPlusNonformat"/>
        <w:rPr>
          <w:sz w:val="18"/>
          <w:szCs w:val="18"/>
        </w:rPr>
      </w:pPr>
      <w:r>
        <w:rPr>
          <w:sz w:val="18"/>
          <w:szCs w:val="18"/>
        </w:rPr>
        <w:t>│   выборочный  анализ  листков  временной  нетрудоспособности,   выданных│</w:t>
      </w:r>
    </w:p>
    <w:p w:rsidR="007063BF" w:rsidRDefault="007063BF">
      <w:pPr>
        <w:pStyle w:val="ConsPlusNonformat"/>
        <w:rPr>
          <w:sz w:val="18"/>
          <w:szCs w:val="18"/>
        </w:rPr>
      </w:pPr>
      <w:r>
        <w:rPr>
          <w:sz w:val="18"/>
          <w:szCs w:val="18"/>
        </w:rPr>
        <w:t>│работникам данного юридического лица или индивидуального  предпринимателя│</w:t>
      </w:r>
    </w:p>
    <w:p w:rsidR="007063BF" w:rsidRDefault="007063BF">
      <w:pPr>
        <w:pStyle w:val="ConsPlusNonformat"/>
        <w:rPr>
          <w:sz w:val="18"/>
          <w:szCs w:val="18"/>
        </w:rPr>
      </w:pPr>
      <w:r>
        <w:rPr>
          <w:sz w:val="18"/>
          <w:szCs w:val="18"/>
        </w:rPr>
        <w:t>│в  связи   со   случаями   травматического   повреждения   здоровья   (по│</w:t>
      </w:r>
    </w:p>
    <w:p w:rsidR="007063BF" w:rsidRDefault="007063BF">
      <w:pPr>
        <w:pStyle w:val="ConsPlusNonformat"/>
        <w:rPr>
          <w:sz w:val="18"/>
          <w:szCs w:val="18"/>
        </w:rPr>
      </w:pPr>
      <w:r>
        <w:rPr>
          <w:sz w:val="18"/>
          <w:szCs w:val="18"/>
        </w:rPr>
        <w:t>│соответствующим шифрам диагноза) в текущем и предыдущем  годах,  в  целях│</w:t>
      </w:r>
    </w:p>
    <w:p w:rsidR="007063BF" w:rsidRDefault="007063BF">
      <w:pPr>
        <w:pStyle w:val="ConsPlusNonformat"/>
        <w:rPr>
          <w:sz w:val="18"/>
          <w:szCs w:val="18"/>
        </w:rPr>
      </w:pPr>
      <w:r>
        <w:rPr>
          <w:sz w:val="18"/>
          <w:szCs w:val="18"/>
        </w:rPr>
        <w:t>│последующего  проведения  проверки  имеющихся  у  юридического  лица  или│</w:t>
      </w:r>
    </w:p>
    <w:p w:rsidR="007063BF" w:rsidRDefault="007063BF">
      <w:pPr>
        <w:pStyle w:val="ConsPlusNonformat"/>
        <w:rPr>
          <w:sz w:val="18"/>
          <w:szCs w:val="18"/>
        </w:rPr>
      </w:pPr>
      <w:r>
        <w:rPr>
          <w:sz w:val="18"/>
          <w:szCs w:val="18"/>
        </w:rPr>
        <w:t>│индивидуального предпринимателя подтверждающих  документов  и  материалов│</w:t>
      </w:r>
    </w:p>
    <w:p w:rsidR="007063BF" w:rsidRDefault="007063BF">
      <w:pPr>
        <w:pStyle w:val="ConsPlusNonformat"/>
        <w:rPr>
          <w:sz w:val="18"/>
          <w:szCs w:val="18"/>
        </w:rPr>
      </w:pPr>
      <w:r>
        <w:rPr>
          <w:sz w:val="18"/>
          <w:szCs w:val="18"/>
        </w:rPr>
        <w:t>│расследования (актов расследования, письменных  объяснений  пострадавших,│</w:t>
      </w:r>
    </w:p>
    <w:p w:rsidR="007063BF" w:rsidRDefault="007063BF">
      <w:pPr>
        <w:pStyle w:val="ConsPlusNonformat"/>
        <w:rPr>
          <w:sz w:val="18"/>
          <w:szCs w:val="18"/>
        </w:rPr>
      </w:pPr>
      <w:r>
        <w:rPr>
          <w:sz w:val="18"/>
          <w:szCs w:val="18"/>
        </w:rPr>
        <w:t>│их непосредственных  руководителей,  очевидцев  происшествия  и  т.д.)  и│</w:t>
      </w:r>
    </w:p>
    <w:p w:rsidR="007063BF" w:rsidRDefault="007063BF">
      <w:pPr>
        <w:pStyle w:val="ConsPlusNonformat"/>
        <w:rPr>
          <w:sz w:val="18"/>
          <w:szCs w:val="18"/>
        </w:rPr>
      </w:pPr>
      <w:r>
        <w:rPr>
          <w:sz w:val="18"/>
          <w:szCs w:val="18"/>
        </w:rPr>
        <w:t>│достоверности изложенных в них сведений;                                 │</w:t>
      </w:r>
    </w:p>
    <w:p w:rsidR="007063BF" w:rsidRDefault="007063BF">
      <w:pPr>
        <w:pStyle w:val="ConsPlusNonformat"/>
        <w:rPr>
          <w:sz w:val="18"/>
          <w:szCs w:val="18"/>
        </w:rPr>
      </w:pPr>
      <w:r>
        <w:rPr>
          <w:sz w:val="18"/>
          <w:szCs w:val="18"/>
        </w:rPr>
        <w:t>│   выборочная проверка достоверности расследования несчастных  случаев  с│</w:t>
      </w:r>
    </w:p>
    <w:p w:rsidR="007063BF" w:rsidRDefault="007063BF">
      <w:pPr>
        <w:pStyle w:val="ConsPlusNonformat"/>
        <w:rPr>
          <w:sz w:val="18"/>
          <w:szCs w:val="18"/>
        </w:rPr>
      </w:pPr>
      <w:r>
        <w:rPr>
          <w:sz w:val="18"/>
          <w:szCs w:val="18"/>
        </w:rPr>
        <w:t>│работниками организации, квалифицированных как несчастные случаи по  пути│</w:t>
      </w:r>
    </w:p>
    <w:p w:rsidR="007063BF" w:rsidRDefault="007063BF">
      <w:pPr>
        <w:pStyle w:val="ConsPlusNonformat"/>
        <w:rPr>
          <w:sz w:val="18"/>
          <w:szCs w:val="18"/>
        </w:rPr>
      </w:pPr>
      <w:r>
        <w:rPr>
          <w:sz w:val="18"/>
          <w:szCs w:val="18"/>
        </w:rPr>
        <w:lastRenderedPageBreak/>
        <w:t>│на работу (с работы), в целях  установления  возможных  фактов  ошибочной│</w:t>
      </w:r>
    </w:p>
    <w:p w:rsidR="007063BF" w:rsidRDefault="007063BF">
      <w:pPr>
        <w:pStyle w:val="ConsPlusNonformat"/>
        <w:rPr>
          <w:sz w:val="18"/>
          <w:szCs w:val="18"/>
        </w:rPr>
      </w:pPr>
      <w:r>
        <w:rPr>
          <w:sz w:val="18"/>
          <w:szCs w:val="18"/>
        </w:rPr>
        <w:t>│квалификации этих случаев.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│2│</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│После проведения анализа указанных документов  уполномоченным  работником│</w:t>
      </w:r>
    </w:p>
    <w:p w:rsidR="007063BF" w:rsidRDefault="007063BF">
      <w:pPr>
        <w:pStyle w:val="ConsPlusNonformat"/>
        <w:rPr>
          <w:sz w:val="18"/>
          <w:szCs w:val="18"/>
        </w:rPr>
      </w:pPr>
      <w:r>
        <w:rPr>
          <w:sz w:val="18"/>
          <w:szCs w:val="18"/>
        </w:rPr>
        <w:t>│Роструда или его территориального органа, проводящим проверку, проводится│</w:t>
      </w:r>
    </w:p>
    <w:p w:rsidR="007063BF" w:rsidRDefault="007063BF">
      <w:pPr>
        <w:pStyle w:val="ConsPlusNonformat"/>
        <w:rPr>
          <w:sz w:val="18"/>
          <w:szCs w:val="18"/>
        </w:rPr>
      </w:pPr>
      <w:r>
        <w:rPr>
          <w:sz w:val="18"/>
          <w:szCs w:val="18"/>
        </w:rPr>
        <w:t>│выборочная  проверка  фактической  реализации   предусмотренных   в   них│</w:t>
      </w:r>
    </w:p>
    <w:p w:rsidR="007063BF" w:rsidRDefault="007063BF">
      <w:pPr>
        <w:pStyle w:val="ConsPlusNonformat"/>
        <w:rPr>
          <w:sz w:val="18"/>
          <w:szCs w:val="18"/>
        </w:rPr>
      </w:pPr>
      <w:r>
        <w:rPr>
          <w:sz w:val="18"/>
          <w:szCs w:val="18"/>
        </w:rPr>
        <w:t>│мероприятий, а также мероприятий,  изложенных  в  актах  о  расследовании│</w:t>
      </w:r>
    </w:p>
    <w:p w:rsidR="007063BF" w:rsidRDefault="007063BF">
      <w:pPr>
        <w:pStyle w:val="ConsPlusNonformat"/>
        <w:rPr>
          <w:sz w:val="18"/>
          <w:szCs w:val="18"/>
        </w:rPr>
      </w:pPr>
      <w:r>
        <w:rPr>
          <w:sz w:val="18"/>
          <w:szCs w:val="18"/>
        </w:rPr>
        <w:t>│несчастных случаев  на  производстве,  ранее  происшедших  с  работниками│</w:t>
      </w:r>
    </w:p>
    <w:p w:rsidR="007063BF" w:rsidRDefault="007063BF">
      <w:pPr>
        <w:pStyle w:val="ConsPlusNonformat"/>
        <w:rPr>
          <w:sz w:val="18"/>
          <w:szCs w:val="18"/>
        </w:rPr>
      </w:pPr>
      <w:r>
        <w:rPr>
          <w:sz w:val="18"/>
          <w:szCs w:val="18"/>
        </w:rPr>
        <w:t>│юридического   лица   или   индивидуального   предпринимателя,    включая│</w:t>
      </w:r>
    </w:p>
    <w:p w:rsidR="007063BF" w:rsidRDefault="007063BF">
      <w:pPr>
        <w:pStyle w:val="ConsPlusNonformat"/>
        <w:rPr>
          <w:sz w:val="18"/>
          <w:szCs w:val="18"/>
        </w:rPr>
      </w:pPr>
      <w:r>
        <w:rPr>
          <w:sz w:val="18"/>
          <w:szCs w:val="18"/>
        </w:rPr>
        <w:t>│мероприятия технического характера, непосредственно  на  рабочих  местах,│</w:t>
      </w:r>
    </w:p>
    <w:p w:rsidR="007063BF" w:rsidRDefault="007063BF">
      <w:pPr>
        <w:pStyle w:val="ConsPlusNonformat"/>
        <w:rPr>
          <w:sz w:val="18"/>
          <w:szCs w:val="18"/>
        </w:rPr>
      </w:pPr>
      <w:r>
        <w:rPr>
          <w:sz w:val="18"/>
          <w:szCs w:val="18"/>
        </w:rPr>
        <w:t>│где ранее произошли несчастные случаи на производстве, и  на  аналогичных│</w:t>
      </w:r>
    </w:p>
    <w:p w:rsidR="007063BF" w:rsidRDefault="007063BF">
      <w:pPr>
        <w:pStyle w:val="ConsPlusNonformat"/>
        <w:rPr>
          <w:sz w:val="18"/>
          <w:szCs w:val="18"/>
        </w:rPr>
      </w:pPr>
      <w:r>
        <w:rPr>
          <w:sz w:val="18"/>
          <w:szCs w:val="18"/>
        </w:rPr>
        <w:t>│рабочих местах.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│По результатам внеплановой проверки  уполномоченным  работником  Роструда│</w:t>
      </w:r>
    </w:p>
    <w:p w:rsidR="007063BF" w:rsidRDefault="007063BF">
      <w:pPr>
        <w:pStyle w:val="ConsPlusNonformat"/>
        <w:rPr>
          <w:sz w:val="18"/>
          <w:szCs w:val="18"/>
        </w:rPr>
      </w:pPr>
      <w:r>
        <w:rPr>
          <w:sz w:val="18"/>
          <w:szCs w:val="18"/>
        </w:rPr>
        <w:t>│или его территориального органа,  проводящим  проверку,  оформляется  акт│</w:t>
      </w:r>
    </w:p>
    <w:p w:rsidR="007063BF" w:rsidRDefault="007063BF">
      <w:pPr>
        <w:pStyle w:val="ConsPlusNonformat"/>
        <w:rPr>
          <w:sz w:val="18"/>
          <w:szCs w:val="18"/>
        </w:rPr>
      </w:pPr>
      <w:r>
        <w:rPr>
          <w:sz w:val="18"/>
          <w:szCs w:val="18"/>
        </w:rPr>
        <w:t xml:space="preserve">│проверки  в   порядке,   установленном   в   </w:t>
      </w:r>
      <w:hyperlink w:anchor="Par377" w:history="1">
        <w:r>
          <w:rPr>
            <w:color w:val="0000FF"/>
            <w:sz w:val="18"/>
            <w:szCs w:val="18"/>
          </w:rPr>
          <w:t>пунктах  53</w:t>
        </w:r>
      </w:hyperlink>
      <w:r>
        <w:rPr>
          <w:sz w:val="18"/>
          <w:szCs w:val="18"/>
        </w:rPr>
        <w:t xml:space="preserve"> - </w:t>
      </w:r>
      <w:hyperlink w:anchor="Par394" w:history="1">
        <w:r>
          <w:rPr>
            <w:color w:val="0000FF"/>
            <w:sz w:val="18"/>
            <w:szCs w:val="18"/>
          </w:rPr>
          <w:t>55</w:t>
        </w:r>
      </w:hyperlink>
      <w:r>
        <w:rPr>
          <w:sz w:val="18"/>
          <w:szCs w:val="18"/>
        </w:rPr>
        <w:t xml:space="preserve">  настоящего│</w:t>
      </w:r>
    </w:p>
    <w:p w:rsidR="007063BF" w:rsidRDefault="007063BF">
      <w:pPr>
        <w:pStyle w:val="ConsPlusNonformat"/>
        <w:rPr>
          <w:sz w:val="18"/>
          <w:szCs w:val="18"/>
        </w:rPr>
      </w:pPr>
      <w:r>
        <w:rPr>
          <w:sz w:val="18"/>
          <w:szCs w:val="18"/>
        </w:rPr>
        <w:t>│Административного регламента, по  типовой  форме,  утвержденной  Приказом│</w:t>
      </w:r>
    </w:p>
    <w:p w:rsidR="007063BF" w:rsidRDefault="007063BF">
      <w:pPr>
        <w:pStyle w:val="ConsPlusNonformat"/>
        <w:rPr>
          <w:sz w:val="18"/>
          <w:szCs w:val="18"/>
        </w:rPr>
      </w:pPr>
      <w:r>
        <w:rPr>
          <w:sz w:val="18"/>
          <w:szCs w:val="18"/>
        </w:rPr>
        <w:t>│Министерства экономического развития Российской Федерации  от  30  апреля│</w:t>
      </w:r>
    </w:p>
    <w:p w:rsidR="007063BF" w:rsidRDefault="007063BF">
      <w:pPr>
        <w:pStyle w:val="ConsPlusNonformat"/>
        <w:rPr>
          <w:sz w:val="18"/>
          <w:szCs w:val="18"/>
        </w:rPr>
      </w:pPr>
      <w:r>
        <w:rPr>
          <w:sz w:val="18"/>
          <w:szCs w:val="18"/>
        </w:rPr>
        <w:t>│2009 года N 141 (в редакции Приказа Минэкономразвития России  от  24  мая│</w:t>
      </w:r>
    </w:p>
    <w:p w:rsidR="007063BF" w:rsidRDefault="007063BF">
      <w:pPr>
        <w:pStyle w:val="ConsPlusNonformat"/>
        <w:rPr>
          <w:sz w:val="18"/>
          <w:szCs w:val="18"/>
        </w:rPr>
      </w:pPr>
      <w:r>
        <w:rPr>
          <w:sz w:val="18"/>
          <w:szCs w:val="18"/>
        </w:rPr>
        <w:t>│2010 г. N 199) "О реализации положений Федерального закона "О защите прав│</w:t>
      </w:r>
    </w:p>
    <w:p w:rsidR="007063BF" w:rsidRDefault="007063BF">
      <w:pPr>
        <w:pStyle w:val="ConsPlusNonformat"/>
        <w:rPr>
          <w:sz w:val="18"/>
          <w:szCs w:val="18"/>
        </w:rPr>
      </w:pPr>
      <w:r>
        <w:rPr>
          <w:sz w:val="18"/>
          <w:szCs w:val="18"/>
        </w:rPr>
        <w:t>│юридических  лиц  и  индивидуальных  предпринимателей  при  осуществлении│</w:t>
      </w:r>
    </w:p>
    <w:p w:rsidR="007063BF" w:rsidRDefault="007063BF">
      <w:pPr>
        <w:pStyle w:val="ConsPlusNonformat"/>
        <w:rPr>
          <w:sz w:val="18"/>
          <w:szCs w:val="18"/>
        </w:rPr>
      </w:pPr>
      <w:r>
        <w:rPr>
          <w:sz w:val="18"/>
          <w:szCs w:val="18"/>
        </w:rPr>
        <w:t>│государственного контроля (надзора) и муниципального контроля".          │</w:t>
      </w:r>
    </w:p>
    <w:p w:rsidR="007063BF" w:rsidRDefault="007063BF">
      <w:pPr>
        <w:pStyle w:val="ConsPlusNonformat"/>
        <w:rPr>
          <w:sz w:val="18"/>
          <w:szCs w:val="18"/>
        </w:rPr>
      </w:pPr>
      <w:r>
        <w:rPr>
          <w:sz w:val="18"/>
          <w:szCs w:val="18"/>
        </w:rPr>
        <w:t>│В  случае,  если  для  проведения   внеплановой   выездной   проверки   в│</w:t>
      </w:r>
    </w:p>
    <w:p w:rsidR="007063BF" w:rsidRDefault="007063BF">
      <w:pPr>
        <w:pStyle w:val="ConsPlusNonformat"/>
        <w:rPr>
          <w:sz w:val="18"/>
          <w:szCs w:val="18"/>
        </w:rPr>
      </w:pPr>
      <w:r>
        <w:rPr>
          <w:sz w:val="18"/>
          <w:szCs w:val="18"/>
        </w:rPr>
        <w:t>│установленном порядке было проведено согласование ее проведения с органом│</w:t>
      </w:r>
    </w:p>
    <w:p w:rsidR="007063BF" w:rsidRDefault="007063BF">
      <w:pPr>
        <w:pStyle w:val="ConsPlusNonformat"/>
        <w:rPr>
          <w:sz w:val="18"/>
          <w:szCs w:val="18"/>
        </w:rPr>
      </w:pPr>
      <w:r>
        <w:rPr>
          <w:sz w:val="18"/>
          <w:szCs w:val="18"/>
        </w:rPr>
        <w:t>│прокуратуры, копия акта проверки направляется  уполномоченным  работником│</w:t>
      </w:r>
    </w:p>
    <w:p w:rsidR="007063BF" w:rsidRDefault="007063BF">
      <w:pPr>
        <w:pStyle w:val="ConsPlusNonformat"/>
        <w:rPr>
          <w:sz w:val="18"/>
          <w:szCs w:val="18"/>
        </w:rPr>
      </w:pPr>
      <w:r>
        <w:rPr>
          <w:sz w:val="18"/>
          <w:szCs w:val="18"/>
        </w:rPr>
        <w:t>│Роструда или его территориального органа, проводящим  проверку,  в  орган│</w:t>
      </w:r>
    </w:p>
    <w:p w:rsidR="007063BF" w:rsidRDefault="007063BF">
      <w:pPr>
        <w:pStyle w:val="ConsPlusNonformat"/>
        <w:rPr>
          <w:sz w:val="18"/>
          <w:szCs w:val="18"/>
        </w:rPr>
      </w:pPr>
      <w:r>
        <w:rPr>
          <w:sz w:val="18"/>
          <w:szCs w:val="18"/>
        </w:rPr>
        <w:t>│прокуратуры, которым принято решение о согласовании проведения  проверки,│</w:t>
      </w:r>
    </w:p>
    <w:p w:rsidR="007063BF" w:rsidRDefault="007063BF">
      <w:pPr>
        <w:pStyle w:val="ConsPlusNonformat"/>
        <w:rPr>
          <w:sz w:val="18"/>
          <w:szCs w:val="18"/>
        </w:rPr>
      </w:pPr>
      <w:r>
        <w:rPr>
          <w:sz w:val="18"/>
          <w:szCs w:val="18"/>
        </w:rPr>
        <w:t>│в течение пяти рабочих дней со дня составления акта проверки.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│В  случае  выявления  при  проведении  проверки  нарушений   обязательных│</w:t>
      </w:r>
    </w:p>
    <w:p w:rsidR="007063BF" w:rsidRDefault="007063BF">
      <w:pPr>
        <w:pStyle w:val="ConsPlusNonformat"/>
        <w:rPr>
          <w:sz w:val="18"/>
          <w:szCs w:val="18"/>
        </w:rPr>
      </w:pPr>
      <w:r>
        <w:rPr>
          <w:sz w:val="18"/>
          <w:szCs w:val="18"/>
        </w:rPr>
        <w:t>│требований уполномоченные работники  Роструда  или  его  территориального│</w:t>
      </w:r>
    </w:p>
    <w:p w:rsidR="007063BF" w:rsidRDefault="007063BF">
      <w:pPr>
        <w:pStyle w:val="ConsPlusNonformat"/>
        <w:rPr>
          <w:sz w:val="18"/>
          <w:szCs w:val="18"/>
        </w:rPr>
      </w:pPr>
      <w:r>
        <w:rPr>
          <w:sz w:val="18"/>
          <w:szCs w:val="18"/>
        </w:rPr>
        <w:t>│органа,  проводящие  проверку,  в  пределах  полномочий,  предусмотренных│</w:t>
      </w:r>
    </w:p>
    <w:p w:rsidR="007063BF" w:rsidRDefault="007063BF">
      <w:pPr>
        <w:pStyle w:val="ConsPlusNonformat"/>
        <w:rPr>
          <w:sz w:val="18"/>
          <w:szCs w:val="18"/>
        </w:rPr>
      </w:pPr>
      <w:r>
        <w:rPr>
          <w:sz w:val="18"/>
          <w:szCs w:val="18"/>
        </w:rPr>
        <w:t>│законодательством    Российской    Федерации,     обязаны     осуществить│</w:t>
      </w:r>
    </w:p>
    <w:p w:rsidR="007063BF" w:rsidRDefault="007063BF">
      <w:pPr>
        <w:pStyle w:val="ConsPlusNonformat"/>
        <w:rPr>
          <w:sz w:val="18"/>
          <w:szCs w:val="18"/>
        </w:rPr>
      </w:pPr>
      <w:r>
        <w:rPr>
          <w:sz w:val="18"/>
          <w:szCs w:val="18"/>
        </w:rPr>
        <w:t xml:space="preserve">│административные действия, предусмотренные в </w:t>
      </w:r>
      <w:hyperlink w:anchor="Par396" w:history="1">
        <w:r>
          <w:rPr>
            <w:color w:val="0000FF"/>
            <w:sz w:val="18"/>
            <w:szCs w:val="18"/>
          </w:rPr>
          <w:t>пункте 56</w:t>
        </w:r>
      </w:hyperlink>
      <w:r>
        <w:rPr>
          <w:sz w:val="18"/>
          <w:szCs w:val="18"/>
        </w:rPr>
        <w:t xml:space="preserve">  Административного│</w:t>
      </w:r>
    </w:p>
    <w:p w:rsidR="007063BF" w:rsidRDefault="007063BF">
      <w:pPr>
        <w:pStyle w:val="ConsPlusNonformat"/>
        <w:rPr>
          <w:sz w:val="18"/>
          <w:szCs w:val="18"/>
        </w:rPr>
      </w:pPr>
      <w:r>
        <w:rPr>
          <w:sz w:val="18"/>
          <w:szCs w:val="18"/>
        </w:rPr>
        <w:t>│регламента.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│Если в ходе  проверки  были  выявлены  нарушения  установленного  порядка│</w:t>
      </w:r>
    </w:p>
    <w:p w:rsidR="007063BF" w:rsidRDefault="007063BF">
      <w:pPr>
        <w:pStyle w:val="ConsPlusNonformat"/>
        <w:rPr>
          <w:sz w:val="18"/>
          <w:szCs w:val="18"/>
        </w:rPr>
      </w:pPr>
      <w:r>
        <w:rPr>
          <w:sz w:val="18"/>
          <w:szCs w:val="18"/>
        </w:rPr>
        <w:t>│оформления  несчастных  случаев  на  производстве,   устранение   которых│</w:t>
      </w:r>
    </w:p>
    <w:p w:rsidR="007063BF" w:rsidRDefault="007063BF">
      <w:pPr>
        <w:pStyle w:val="ConsPlusNonformat"/>
        <w:rPr>
          <w:sz w:val="18"/>
          <w:szCs w:val="18"/>
        </w:rPr>
      </w:pPr>
      <w:r>
        <w:rPr>
          <w:sz w:val="18"/>
          <w:szCs w:val="18"/>
        </w:rPr>
        <w:t>│возможно без проведения дополнительного расследования, то по  результатам│</w:t>
      </w:r>
    </w:p>
    <w:p w:rsidR="007063BF" w:rsidRDefault="007063BF">
      <w:pPr>
        <w:pStyle w:val="ConsPlusNonformat"/>
        <w:rPr>
          <w:sz w:val="18"/>
          <w:szCs w:val="18"/>
        </w:rPr>
      </w:pPr>
      <w:r>
        <w:rPr>
          <w:sz w:val="18"/>
          <w:szCs w:val="18"/>
        </w:rPr>
        <w:t>│проверки уполномоченным  работником  Роструда  или  его  территориального│</w:t>
      </w:r>
    </w:p>
    <w:p w:rsidR="007063BF" w:rsidRDefault="007063BF">
      <w:pPr>
        <w:pStyle w:val="ConsPlusNonformat"/>
        <w:rPr>
          <w:sz w:val="18"/>
          <w:szCs w:val="18"/>
        </w:rPr>
      </w:pPr>
      <w:r>
        <w:rPr>
          <w:sz w:val="18"/>
          <w:szCs w:val="18"/>
        </w:rPr>
        <w:t>│органа, проводившим проверку,  работодателю  предъявляется  требование  о│</w:t>
      </w:r>
    </w:p>
    <w:p w:rsidR="007063BF" w:rsidRDefault="007063BF">
      <w:pPr>
        <w:pStyle w:val="ConsPlusNonformat"/>
        <w:rPr>
          <w:sz w:val="18"/>
          <w:szCs w:val="18"/>
        </w:rPr>
      </w:pPr>
      <w:r>
        <w:rPr>
          <w:sz w:val="18"/>
          <w:szCs w:val="18"/>
        </w:rPr>
        <w:t>│внесении  в  оформленный  акт  о  несчастном   случае   на   производстве│</w:t>
      </w:r>
    </w:p>
    <w:p w:rsidR="007063BF" w:rsidRDefault="007063BF">
      <w:pPr>
        <w:pStyle w:val="ConsPlusNonformat"/>
        <w:rPr>
          <w:sz w:val="18"/>
          <w:szCs w:val="18"/>
        </w:rPr>
      </w:pPr>
      <w:r>
        <w:rPr>
          <w:sz w:val="18"/>
          <w:szCs w:val="18"/>
        </w:rPr>
        <w:t>│необходимых изменений и дополнений (в виде обязательного  для  исполнения│</w:t>
      </w:r>
    </w:p>
    <w:p w:rsidR="007063BF" w:rsidRDefault="007063BF">
      <w:pPr>
        <w:pStyle w:val="ConsPlusNonformat"/>
        <w:rPr>
          <w:sz w:val="18"/>
          <w:szCs w:val="18"/>
        </w:rPr>
      </w:pPr>
      <w:r>
        <w:rPr>
          <w:sz w:val="18"/>
          <w:szCs w:val="18"/>
        </w:rPr>
        <w:t>│предписания).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│Если  в  ходе  проверки   выявлены   нарушения   установленного   порядка│</w:t>
      </w:r>
    </w:p>
    <w:p w:rsidR="007063BF" w:rsidRDefault="007063BF">
      <w:pPr>
        <w:pStyle w:val="ConsPlusNonformat"/>
        <w:rPr>
          <w:sz w:val="18"/>
          <w:szCs w:val="18"/>
        </w:rPr>
      </w:pPr>
      <w:r>
        <w:rPr>
          <w:sz w:val="18"/>
          <w:szCs w:val="18"/>
        </w:rPr>
        <w:t>│расследования, оформления, регистрации  и  учета  несчастных  случаев  на│</w:t>
      </w:r>
    </w:p>
    <w:p w:rsidR="007063BF" w:rsidRDefault="007063BF">
      <w:pPr>
        <w:pStyle w:val="ConsPlusNonformat"/>
        <w:rPr>
          <w:sz w:val="18"/>
          <w:szCs w:val="18"/>
        </w:rPr>
      </w:pPr>
      <w:r>
        <w:rPr>
          <w:sz w:val="18"/>
          <w:szCs w:val="18"/>
        </w:rPr>
        <w:t>│производстве, в том числе факты сокрытия работодателем несчастного случая│</w:t>
      </w:r>
    </w:p>
    <w:p w:rsidR="007063BF" w:rsidRDefault="007063BF">
      <w:pPr>
        <w:pStyle w:val="ConsPlusNonformat"/>
        <w:rPr>
          <w:sz w:val="18"/>
          <w:szCs w:val="18"/>
        </w:rPr>
      </w:pPr>
      <w:r>
        <w:rPr>
          <w:sz w:val="18"/>
          <w:szCs w:val="18"/>
        </w:rPr>
        <w:t>│на производстве,  устранение  которых  не  представляется  возможным  без│</w:t>
      </w:r>
    </w:p>
    <w:p w:rsidR="007063BF" w:rsidRDefault="007063BF">
      <w:pPr>
        <w:pStyle w:val="ConsPlusNonformat"/>
        <w:rPr>
          <w:sz w:val="18"/>
          <w:szCs w:val="18"/>
        </w:rPr>
      </w:pPr>
      <w:r>
        <w:rPr>
          <w:sz w:val="18"/>
          <w:szCs w:val="18"/>
        </w:rPr>
        <w:t>│проведения дополнительного  расследования,  то  по  результатам  проверки│</w:t>
      </w:r>
    </w:p>
    <w:p w:rsidR="007063BF" w:rsidRDefault="007063BF">
      <w:pPr>
        <w:pStyle w:val="ConsPlusNonformat"/>
        <w:rPr>
          <w:sz w:val="18"/>
          <w:szCs w:val="18"/>
        </w:rPr>
      </w:pPr>
      <w:r>
        <w:rPr>
          <w:sz w:val="18"/>
          <w:szCs w:val="18"/>
        </w:rPr>
        <w:t>│уполномоченным  работником  Роструда  или  его  территориального  органа,│</w:t>
      </w:r>
    </w:p>
    <w:p w:rsidR="007063BF" w:rsidRDefault="007063BF">
      <w:pPr>
        <w:pStyle w:val="ConsPlusNonformat"/>
        <w:rPr>
          <w:sz w:val="18"/>
          <w:szCs w:val="18"/>
        </w:rPr>
      </w:pPr>
      <w:r>
        <w:rPr>
          <w:sz w:val="18"/>
          <w:szCs w:val="18"/>
        </w:rPr>
        <w:lastRenderedPageBreak/>
        <w:t>│проводившим проверку, работодателю предъявляется требование о  проведении│</w:t>
      </w:r>
    </w:p>
    <w:p w:rsidR="007063BF" w:rsidRDefault="007063BF">
      <w:pPr>
        <w:pStyle w:val="ConsPlusNonformat"/>
        <w:rPr>
          <w:sz w:val="18"/>
          <w:szCs w:val="18"/>
        </w:rPr>
      </w:pPr>
      <w:r>
        <w:rPr>
          <w:sz w:val="18"/>
          <w:szCs w:val="18"/>
        </w:rPr>
        <w:t>│в установленном порядке дополнительного расследования несчастного  случая│</w:t>
      </w:r>
    </w:p>
    <w:p w:rsidR="007063BF" w:rsidRDefault="007063BF">
      <w:pPr>
        <w:pStyle w:val="ConsPlusNonformat"/>
        <w:rPr>
          <w:sz w:val="18"/>
          <w:szCs w:val="18"/>
        </w:rPr>
      </w:pPr>
      <w:r>
        <w:rPr>
          <w:sz w:val="18"/>
          <w:szCs w:val="18"/>
        </w:rPr>
        <w:t>│(в виде обязательного для исполнения  предписания)  либо  проводится  его│</w:t>
      </w:r>
    </w:p>
    <w:p w:rsidR="007063BF" w:rsidRDefault="007063BF">
      <w:pPr>
        <w:pStyle w:val="ConsPlusNonformat"/>
        <w:rPr>
          <w:sz w:val="18"/>
          <w:szCs w:val="18"/>
        </w:rPr>
      </w:pPr>
      <w:r>
        <w:rPr>
          <w:sz w:val="18"/>
          <w:szCs w:val="18"/>
        </w:rPr>
        <w:t xml:space="preserve">│расследование  самостоятельно  в  порядке,  установленном </w:t>
      </w:r>
      <w:hyperlink r:id="rId117" w:history="1">
        <w:r>
          <w:rPr>
            <w:color w:val="0000FF"/>
            <w:sz w:val="18"/>
            <w:szCs w:val="18"/>
          </w:rPr>
          <w:t>статьей   229.3</w:t>
        </w:r>
      </w:hyperlink>
      <w:r>
        <w:rPr>
          <w:sz w:val="18"/>
          <w:szCs w:val="18"/>
        </w:rPr>
        <w:t>│</w:t>
      </w:r>
    </w:p>
    <w:p w:rsidR="007063BF" w:rsidRDefault="007063BF">
      <w:pPr>
        <w:pStyle w:val="ConsPlusNonformat"/>
        <w:rPr>
          <w:sz w:val="18"/>
          <w:szCs w:val="18"/>
        </w:rPr>
      </w:pPr>
      <w:r>
        <w:rPr>
          <w:sz w:val="18"/>
          <w:szCs w:val="18"/>
        </w:rPr>
        <w:t>│Трудового кодекса Российской Федерации.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 xml:space="preserve">                                    \/</w:t>
      </w:r>
    </w:p>
    <w:p w:rsidR="007063BF" w:rsidRDefault="007063BF">
      <w:pPr>
        <w:pStyle w:val="ConsPlusNonformat"/>
        <w:rPr>
          <w:sz w:val="18"/>
          <w:szCs w:val="18"/>
        </w:rPr>
      </w:pPr>
      <w:r>
        <w:rPr>
          <w:sz w:val="18"/>
          <w:szCs w:val="18"/>
        </w:rPr>
        <w:t>┌─────────────────────────────────────────────────────────────────────────┐</w:t>
      </w:r>
    </w:p>
    <w:p w:rsidR="007063BF" w:rsidRDefault="007063BF">
      <w:pPr>
        <w:pStyle w:val="ConsPlusNonformat"/>
        <w:rPr>
          <w:sz w:val="18"/>
          <w:szCs w:val="18"/>
        </w:rPr>
      </w:pPr>
      <w:r>
        <w:rPr>
          <w:sz w:val="18"/>
          <w:szCs w:val="18"/>
        </w:rPr>
        <w:t>│О  результатах  проведенной  внеплановой  проверки   должностным   лицом,│</w:t>
      </w:r>
    </w:p>
    <w:p w:rsidR="007063BF" w:rsidRDefault="007063BF">
      <w:pPr>
        <w:pStyle w:val="ConsPlusNonformat"/>
        <w:rPr>
          <w:sz w:val="18"/>
          <w:szCs w:val="18"/>
        </w:rPr>
      </w:pPr>
      <w:r>
        <w:rPr>
          <w:sz w:val="18"/>
          <w:szCs w:val="18"/>
        </w:rPr>
        <w:t>│проводившим   проверку,   направляется   письменный   ответ    заявителю,│</w:t>
      </w:r>
    </w:p>
    <w:p w:rsidR="007063BF" w:rsidRDefault="007063BF">
      <w:pPr>
        <w:pStyle w:val="ConsPlusNonformat"/>
        <w:rPr>
          <w:sz w:val="18"/>
          <w:szCs w:val="18"/>
        </w:rPr>
      </w:pPr>
      <w:r>
        <w:rPr>
          <w:sz w:val="18"/>
          <w:szCs w:val="18"/>
        </w:rPr>
        <w:t>│обратившемуся в территориальный орган Роструда с заявлением о  допущенных│</w:t>
      </w:r>
    </w:p>
    <w:p w:rsidR="007063BF" w:rsidRDefault="007063BF">
      <w:pPr>
        <w:pStyle w:val="ConsPlusNonformat"/>
        <w:rPr>
          <w:sz w:val="18"/>
          <w:szCs w:val="18"/>
        </w:rPr>
      </w:pPr>
      <w:r>
        <w:rPr>
          <w:sz w:val="18"/>
          <w:szCs w:val="18"/>
        </w:rPr>
        <w:t>│нарушениях обязательных требований.                                      │</w:t>
      </w:r>
    </w:p>
    <w:p w:rsidR="007063BF" w:rsidRDefault="007063BF">
      <w:pPr>
        <w:pStyle w:val="ConsPlusNonformat"/>
        <w:rPr>
          <w:sz w:val="18"/>
          <w:szCs w:val="18"/>
        </w:rPr>
      </w:pPr>
      <w:r>
        <w:rPr>
          <w:sz w:val="18"/>
          <w:szCs w:val="18"/>
        </w:rPr>
        <w:t>└─────────────────────────────────────────────────────────────────────────┘</w:t>
      </w:r>
    </w:p>
    <w:p w:rsidR="007063BF" w:rsidRDefault="007063BF">
      <w:pPr>
        <w:widowControl w:val="0"/>
        <w:autoSpaceDE w:val="0"/>
        <w:autoSpaceDN w:val="0"/>
        <w:adjustRightInd w:val="0"/>
        <w:spacing w:after="0" w:line="240" w:lineRule="auto"/>
        <w:ind w:firstLine="540"/>
        <w:jc w:val="both"/>
        <w:rPr>
          <w:rFonts w:ascii="Calibri" w:hAnsi="Calibri" w:cs="Calibri"/>
          <w:sz w:val="18"/>
          <w:szCs w:val="18"/>
        </w:rPr>
      </w:pPr>
    </w:p>
    <w:p w:rsidR="007063BF" w:rsidRDefault="007063BF">
      <w:pPr>
        <w:widowControl w:val="0"/>
        <w:autoSpaceDE w:val="0"/>
        <w:autoSpaceDN w:val="0"/>
        <w:adjustRightInd w:val="0"/>
        <w:spacing w:after="0" w:line="240" w:lineRule="auto"/>
        <w:ind w:firstLine="540"/>
        <w:jc w:val="both"/>
        <w:rPr>
          <w:rFonts w:ascii="Calibri" w:hAnsi="Calibri" w:cs="Calibri"/>
          <w:sz w:val="18"/>
          <w:szCs w:val="18"/>
        </w:rPr>
      </w:pPr>
    </w:p>
    <w:p w:rsidR="007063BF" w:rsidRDefault="007063B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773CD" w:rsidRDefault="006773CD">
      <w:bookmarkStart w:id="12" w:name="_GoBack"/>
      <w:bookmarkEnd w:id="12"/>
    </w:p>
    <w:sectPr w:rsidR="006773CD">
      <w:pgSz w:w="11905" w:h="16838"/>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3BF"/>
    <w:rsid w:val="00016C8B"/>
    <w:rsid w:val="00017D03"/>
    <w:rsid w:val="000230D3"/>
    <w:rsid w:val="00031159"/>
    <w:rsid w:val="00037118"/>
    <w:rsid w:val="0004548D"/>
    <w:rsid w:val="000525FE"/>
    <w:rsid w:val="0005417F"/>
    <w:rsid w:val="00062B26"/>
    <w:rsid w:val="000633A7"/>
    <w:rsid w:val="00063822"/>
    <w:rsid w:val="00064933"/>
    <w:rsid w:val="00074472"/>
    <w:rsid w:val="00096A33"/>
    <w:rsid w:val="000A0628"/>
    <w:rsid w:val="000A6030"/>
    <w:rsid w:val="000B3864"/>
    <w:rsid w:val="000C124F"/>
    <w:rsid w:val="000C1AD4"/>
    <w:rsid w:val="000C216D"/>
    <w:rsid w:val="000C39CC"/>
    <w:rsid w:val="000C6909"/>
    <w:rsid w:val="000E2337"/>
    <w:rsid w:val="000E639E"/>
    <w:rsid w:val="000F1A6B"/>
    <w:rsid w:val="00100572"/>
    <w:rsid w:val="0010231F"/>
    <w:rsid w:val="0011312E"/>
    <w:rsid w:val="00124D96"/>
    <w:rsid w:val="00125FA9"/>
    <w:rsid w:val="00132E86"/>
    <w:rsid w:val="001404A2"/>
    <w:rsid w:val="0014287B"/>
    <w:rsid w:val="00143816"/>
    <w:rsid w:val="0015728F"/>
    <w:rsid w:val="00163331"/>
    <w:rsid w:val="001648E3"/>
    <w:rsid w:val="001668BD"/>
    <w:rsid w:val="0017708A"/>
    <w:rsid w:val="001801F6"/>
    <w:rsid w:val="00181330"/>
    <w:rsid w:val="0018367D"/>
    <w:rsid w:val="00184710"/>
    <w:rsid w:val="00186868"/>
    <w:rsid w:val="001A1271"/>
    <w:rsid w:val="001A1A96"/>
    <w:rsid w:val="001A2214"/>
    <w:rsid w:val="001A457C"/>
    <w:rsid w:val="001A7E1F"/>
    <w:rsid w:val="001B2E90"/>
    <w:rsid w:val="001B30A7"/>
    <w:rsid w:val="001B338F"/>
    <w:rsid w:val="001B4926"/>
    <w:rsid w:val="001C0383"/>
    <w:rsid w:val="001C393C"/>
    <w:rsid w:val="001E1AD3"/>
    <w:rsid w:val="001F017D"/>
    <w:rsid w:val="001F0913"/>
    <w:rsid w:val="001F2DDD"/>
    <w:rsid w:val="001F74E6"/>
    <w:rsid w:val="00204857"/>
    <w:rsid w:val="00206423"/>
    <w:rsid w:val="00206B51"/>
    <w:rsid w:val="002070CF"/>
    <w:rsid w:val="002228D8"/>
    <w:rsid w:val="00227F22"/>
    <w:rsid w:val="00227F5B"/>
    <w:rsid w:val="00231D1F"/>
    <w:rsid w:val="00231F4C"/>
    <w:rsid w:val="00246838"/>
    <w:rsid w:val="00252F90"/>
    <w:rsid w:val="00256928"/>
    <w:rsid w:val="00263A8A"/>
    <w:rsid w:val="00263B5D"/>
    <w:rsid w:val="0026417D"/>
    <w:rsid w:val="00265889"/>
    <w:rsid w:val="0027058A"/>
    <w:rsid w:val="00274DB6"/>
    <w:rsid w:val="0028215C"/>
    <w:rsid w:val="00286CEB"/>
    <w:rsid w:val="002928A6"/>
    <w:rsid w:val="0029496B"/>
    <w:rsid w:val="002A2789"/>
    <w:rsid w:val="002C2622"/>
    <w:rsid w:val="002C3F17"/>
    <w:rsid w:val="002C66BD"/>
    <w:rsid w:val="002C70AF"/>
    <w:rsid w:val="002D443A"/>
    <w:rsid w:val="002D56DB"/>
    <w:rsid w:val="002D57AB"/>
    <w:rsid w:val="002E3174"/>
    <w:rsid w:val="002E54D2"/>
    <w:rsid w:val="00305A9B"/>
    <w:rsid w:val="003109DB"/>
    <w:rsid w:val="00320A53"/>
    <w:rsid w:val="00327BA8"/>
    <w:rsid w:val="00353791"/>
    <w:rsid w:val="00354A01"/>
    <w:rsid w:val="00363CC4"/>
    <w:rsid w:val="00370ECC"/>
    <w:rsid w:val="003745BE"/>
    <w:rsid w:val="00376211"/>
    <w:rsid w:val="003940E9"/>
    <w:rsid w:val="00397075"/>
    <w:rsid w:val="003A0D51"/>
    <w:rsid w:val="003A2853"/>
    <w:rsid w:val="003B39C8"/>
    <w:rsid w:val="003B7F8A"/>
    <w:rsid w:val="003C0A6F"/>
    <w:rsid w:val="003C6B6D"/>
    <w:rsid w:val="003C78B8"/>
    <w:rsid w:val="003F17D9"/>
    <w:rsid w:val="003F3B69"/>
    <w:rsid w:val="003F4B96"/>
    <w:rsid w:val="004157D0"/>
    <w:rsid w:val="00416950"/>
    <w:rsid w:val="00420ACC"/>
    <w:rsid w:val="00422C59"/>
    <w:rsid w:val="0042726E"/>
    <w:rsid w:val="0043085A"/>
    <w:rsid w:val="00431AEE"/>
    <w:rsid w:val="00434E91"/>
    <w:rsid w:val="004413E9"/>
    <w:rsid w:val="004421B4"/>
    <w:rsid w:val="00453F6F"/>
    <w:rsid w:val="004556FC"/>
    <w:rsid w:val="00456AB6"/>
    <w:rsid w:val="00476129"/>
    <w:rsid w:val="00490F30"/>
    <w:rsid w:val="00491A40"/>
    <w:rsid w:val="004A0798"/>
    <w:rsid w:val="004A7422"/>
    <w:rsid w:val="004A7C71"/>
    <w:rsid w:val="004C2E70"/>
    <w:rsid w:val="004C7E64"/>
    <w:rsid w:val="004D1028"/>
    <w:rsid w:val="004D4833"/>
    <w:rsid w:val="004D49CC"/>
    <w:rsid w:val="004D74E9"/>
    <w:rsid w:val="004E5223"/>
    <w:rsid w:val="004E75B9"/>
    <w:rsid w:val="004F2CA2"/>
    <w:rsid w:val="0051060D"/>
    <w:rsid w:val="00540999"/>
    <w:rsid w:val="00542B4B"/>
    <w:rsid w:val="00543C2E"/>
    <w:rsid w:val="00555DCB"/>
    <w:rsid w:val="0055757C"/>
    <w:rsid w:val="005602AA"/>
    <w:rsid w:val="00575716"/>
    <w:rsid w:val="00575BCD"/>
    <w:rsid w:val="00580575"/>
    <w:rsid w:val="0058088D"/>
    <w:rsid w:val="00582793"/>
    <w:rsid w:val="00584784"/>
    <w:rsid w:val="00590076"/>
    <w:rsid w:val="005A62BF"/>
    <w:rsid w:val="005B7B23"/>
    <w:rsid w:val="005C36EB"/>
    <w:rsid w:val="005D0900"/>
    <w:rsid w:val="005D4B30"/>
    <w:rsid w:val="005E5D7D"/>
    <w:rsid w:val="005F5749"/>
    <w:rsid w:val="006034A8"/>
    <w:rsid w:val="00612D39"/>
    <w:rsid w:val="00616479"/>
    <w:rsid w:val="0063285C"/>
    <w:rsid w:val="00644F75"/>
    <w:rsid w:val="00654A40"/>
    <w:rsid w:val="00656CC2"/>
    <w:rsid w:val="00660D75"/>
    <w:rsid w:val="00662C8E"/>
    <w:rsid w:val="00670F6B"/>
    <w:rsid w:val="00671EEA"/>
    <w:rsid w:val="00674081"/>
    <w:rsid w:val="006773CD"/>
    <w:rsid w:val="00680589"/>
    <w:rsid w:val="0068689D"/>
    <w:rsid w:val="0068748B"/>
    <w:rsid w:val="00691E62"/>
    <w:rsid w:val="00693342"/>
    <w:rsid w:val="00697E65"/>
    <w:rsid w:val="006A124C"/>
    <w:rsid w:val="006A665E"/>
    <w:rsid w:val="006B7421"/>
    <w:rsid w:val="006C29E8"/>
    <w:rsid w:val="006D041D"/>
    <w:rsid w:val="006D20C5"/>
    <w:rsid w:val="006E417D"/>
    <w:rsid w:val="006F2CCC"/>
    <w:rsid w:val="006F40E9"/>
    <w:rsid w:val="007015F6"/>
    <w:rsid w:val="007063BF"/>
    <w:rsid w:val="00712E4B"/>
    <w:rsid w:val="007176BC"/>
    <w:rsid w:val="0072486B"/>
    <w:rsid w:val="007360DC"/>
    <w:rsid w:val="00755D26"/>
    <w:rsid w:val="007720A6"/>
    <w:rsid w:val="00775FC8"/>
    <w:rsid w:val="00781840"/>
    <w:rsid w:val="00782CD4"/>
    <w:rsid w:val="007916A4"/>
    <w:rsid w:val="0079536B"/>
    <w:rsid w:val="0079540F"/>
    <w:rsid w:val="007A31F2"/>
    <w:rsid w:val="007B6301"/>
    <w:rsid w:val="007C1140"/>
    <w:rsid w:val="007C2AA8"/>
    <w:rsid w:val="007C66B8"/>
    <w:rsid w:val="007D46C5"/>
    <w:rsid w:val="007D6CBC"/>
    <w:rsid w:val="007E2663"/>
    <w:rsid w:val="007F6638"/>
    <w:rsid w:val="007F6FD2"/>
    <w:rsid w:val="007F7978"/>
    <w:rsid w:val="00804E15"/>
    <w:rsid w:val="008138D8"/>
    <w:rsid w:val="00820A03"/>
    <w:rsid w:val="00827395"/>
    <w:rsid w:val="00841DD2"/>
    <w:rsid w:val="00845A83"/>
    <w:rsid w:val="00856E9E"/>
    <w:rsid w:val="0087777E"/>
    <w:rsid w:val="00877ED6"/>
    <w:rsid w:val="00881C8D"/>
    <w:rsid w:val="00894C31"/>
    <w:rsid w:val="00895A59"/>
    <w:rsid w:val="008A21D2"/>
    <w:rsid w:val="008B2F16"/>
    <w:rsid w:val="008B67F1"/>
    <w:rsid w:val="008C269E"/>
    <w:rsid w:val="008C6BC3"/>
    <w:rsid w:val="008D0193"/>
    <w:rsid w:val="008D4DA6"/>
    <w:rsid w:val="008E2614"/>
    <w:rsid w:val="008F0E4E"/>
    <w:rsid w:val="00901CFC"/>
    <w:rsid w:val="00902383"/>
    <w:rsid w:val="00907B4A"/>
    <w:rsid w:val="0091096E"/>
    <w:rsid w:val="009174BC"/>
    <w:rsid w:val="00921048"/>
    <w:rsid w:val="009238A2"/>
    <w:rsid w:val="00926EB4"/>
    <w:rsid w:val="009303D4"/>
    <w:rsid w:val="00933E88"/>
    <w:rsid w:val="00935D99"/>
    <w:rsid w:val="0093688F"/>
    <w:rsid w:val="00944044"/>
    <w:rsid w:val="0094503C"/>
    <w:rsid w:val="00945D1A"/>
    <w:rsid w:val="00960B11"/>
    <w:rsid w:val="00962058"/>
    <w:rsid w:val="009647F6"/>
    <w:rsid w:val="00967C86"/>
    <w:rsid w:val="009710E6"/>
    <w:rsid w:val="00971BB7"/>
    <w:rsid w:val="009801F5"/>
    <w:rsid w:val="00982EA7"/>
    <w:rsid w:val="009874B3"/>
    <w:rsid w:val="00990240"/>
    <w:rsid w:val="00994500"/>
    <w:rsid w:val="009A19D8"/>
    <w:rsid w:val="009A2C08"/>
    <w:rsid w:val="009B4071"/>
    <w:rsid w:val="009B716B"/>
    <w:rsid w:val="009C14E5"/>
    <w:rsid w:val="009C36FE"/>
    <w:rsid w:val="009C388E"/>
    <w:rsid w:val="009D10E7"/>
    <w:rsid w:val="009D3BC9"/>
    <w:rsid w:val="009D6244"/>
    <w:rsid w:val="009D6631"/>
    <w:rsid w:val="009E2A5D"/>
    <w:rsid w:val="009F182D"/>
    <w:rsid w:val="009F3352"/>
    <w:rsid w:val="009F6F27"/>
    <w:rsid w:val="00A01CCA"/>
    <w:rsid w:val="00A13DAF"/>
    <w:rsid w:val="00A21189"/>
    <w:rsid w:val="00A64695"/>
    <w:rsid w:val="00A650E2"/>
    <w:rsid w:val="00A6516F"/>
    <w:rsid w:val="00A72B5D"/>
    <w:rsid w:val="00A81E47"/>
    <w:rsid w:val="00A82B5D"/>
    <w:rsid w:val="00A86EBD"/>
    <w:rsid w:val="00A92632"/>
    <w:rsid w:val="00A940AB"/>
    <w:rsid w:val="00A974C7"/>
    <w:rsid w:val="00AA3635"/>
    <w:rsid w:val="00AA5D8B"/>
    <w:rsid w:val="00AD180E"/>
    <w:rsid w:val="00AD77CE"/>
    <w:rsid w:val="00AE6849"/>
    <w:rsid w:val="00AF2236"/>
    <w:rsid w:val="00AF5890"/>
    <w:rsid w:val="00AF72F9"/>
    <w:rsid w:val="00B13947"/>
    <w:rsid w:val="00B323EE"/>
    <w:rsid w:val="00B33E15"/>
    <w:rsid w:val="00B40180"/>
    <w:rsid w:val="00B408EF"/>
    <w:rsid w:val="00B40C3F"/>
    <w:rsid w:val="00B47803"/>
    <w:rsid w:val="00B55ADD"/>
    <w:rsid w:val="00B55EBC"/>
    <w:rsid w:val="00B66175"/>
    <w:rsid w:val="00B82DB5"/>
    <w:rsid w:val="00B83314"/>
    <w:rsid w:val="00B84E2A"/>
    <w:rsid w:val="00BB02FC"/>
    <w:rsid w:val="00BB09B7"/>
    <w:rsid w:val="00BB44D5"/>
    <w:rsid w:val="00BB7D1F"/>
    <w:rsid w:val="00BC2978"/>
    <w:rsid w:val="00BD30E5"/>
    <w:rsid w:val="00BD53FA"/>
    <w:rsid w:val="00BE7328"/>
    <w:rsid w:val="00C10E0B"/>
    <w:rsid w:val="00C22117"/>
    <w:rsid w:val="00C27404"/>
    <w:rsid w:val="00C358DA"/>
    <w:rsid w:val="00C37EAC"/>
    <w:rsid w:val="00C40268"/>
    <w:rsid w:val="00C4226C"/>
    <w:rsid w:val="00C721E1"/>
    <w:rsid w:val="00C750A9"/>
    <w:rsid w:val="00C954BC"/>
    <w:rsid w:val="00CA0EA9"/>
    <w:rsid w:val="00CA6568"/>
    <w:rsid w:val="00CB28F9"/>
    <w:rsid w:val="00CB48B0"/>
    <w:rsid w:val="00CB6894"/>
    <w:rsid w:val="00CC77AC"/>
    <w:rsid w:val="00CD4A37"/>
    <w:rsid w:val="00CE61F9"/>
    <w:rsid w:val="00D11143"/>
    <w:rsid w:val="00D12A66"/>
    <w:rsid w:val="00D301DB"/>
    <w:rsid w:val="00D341EC"/>
    <w:rsid w:val="00D401B3"/>
    <w:rsid w:val="00D446FC"/>
    <w:rsid w:val="00D57986"/>
    <w:rsid w:val="00D71880"/>
    <w:rsid w:val="00D733F8"/>
    <w:rsid w:val="00D8465F"/>
    <w:rsid w:val="00D8736A"/>
    <w:rsid w:val="00D873F6"/>
    <w:rsid w:val="00D95EB6"/>
    <w:rsid w:val="00DA1003"/>
    <w:rsid w:val="00DB4931"/>
    <w:rsid w:val="00DC6E8C"/>
    <w:rsid w:val="00DD4204"/>
    <w:rsid w:val="00DD71D4"/>
    <w:rsid w:val="00DF1346"/>
    <w:rsid w:val="00DF2D0B"/>
    <w:rsid w:val="00DF5201"/>
    <w:rsid w:val="00DF7308"/>
    <w:rsid w:val="00DF7EAF"/>
    <w:rsid w:val="00E042C9"/>
    <w:rsid w:val="00E125BA"/>
    <w:rsid w:val="00E16CEB"/>
    <w:rsid w:val="00E26CE6"/>
    <w:rsid w:val="00E3773A"/>
    <w:rsid w:val="00E40FEE"/>
    <w:rsid w:val="00E71D8F"/>
    <w:rsid w:val="00E72ED1"/>
    <w:rsid w:val="00E7591C"/>
    <w:rsid w:val="00E77F9C"/>
    <w:rsid w:val="00E83A86"/>
    <w:rsid w:val="00E910EC"/>
    <w:rsid w:val="00E91241"/>
    <w:rsid w:val="00E93DD3"/>
    <w:rsid w:val="00E9456C"/>
    <w:rsid w:val="00EA46CE"/>
    <w:rsid w:val="00EA4F6A"/>
    <w:rsid w:val="00EB1956"/>
    <w:rsid w:val="00EB4E37"/>
    <w:rsid w:val="00EC4D27"/>
    <w:rsid w:val="00EE4FE2"/>
    <w:rsid w:val="00EE6E2D"/>
    <w:rsid w:val="00F0289D"/>
    <w:rsid w:val="00F041BB"/>
    <w:rsid w:val="00F127E4"/>
    <w:rsid w:val="00F15F8A"/>
    <w:rsid w:val="00F23E0B"/>
    <w:rsid w:val="00F34265"/>
    <w:rsid w:val="00F65814"/>
    <w:rsid w:val="00F6757B"/>
    <w:rsid w:val="00F72319"/>
    <w:rsid w:val="00F7341C"/>
    <w:rsid w:val="00F73607"/>
    <w:rsid w:val="00F73FAA"/>
    <w:rsid w:val="00F81007"/>
    <w:rsid w:val="00F846E3"/>
    <w:rsid w:val="00F868D1"/>
    <w:rsid w:val="00F91054"/>
    <w:rsid w:val="00F91A22"/>
    <w:rsid w:val="00FA11F1"/>
    <w:rsid w:val="00FA19DE"/>
    <w:rsid w:val="00FA3F45"/>
    <w:rsid w:val="00FB32FA"/>
    <w:rsid w:val="00FB5A44"/>
    <w:rsid w:val="00FE09BA"/>
    <w:rsid w:val="00FE10C7"/>
    <w:rsid w:val="00FE3D97"/>
    <w:rsid w:val="00FE5DEA"/>
    <w:rsid w:val="00FF0EDE"/>
    <w:rsid w:val="00FF2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63BF"/>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7063B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7063BF"/>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7063BF"/>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63BF"/>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7063B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7063BF"/>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7063BF"/>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8C9DFE89FE31A21120123E2E03602A30D2D31FFAB7BF00201E5EC05B025i5L" TargetMode="External"/><Relationship Id="rId117" Type="http://schemas.openxmlformats.org/officeDocument/2006/relationships/hyperlink" Target="consultantplus://offline/ref=48C9DFE89FE31A21120123E2E03602A30D2D36F1AB79F00201E5EC05B055F8945B2D0F34CEEF2Ai9L" TargetMode="External"/><Relationship Id="rId21" Type="http://schemas.openxmlformats.org/officeDocument/2006/relationships/hyperlink" Target="consultantplus://offline/ref=48C9DFE89FE31A21120123E2E03602A30D2A37F8AF7FF00201E5EC05B025i5L" TargetMode="External"/><Relationship Id="rId42" Type="http://schemas.openxmlformats.org/officeDocument/2006/relationships/hyperlink" Target="consultantplus://offline/ref=48C9DFE89FE31A21120123E2E03602A30D2D36F1AB79F00201E5EC05B055F8945B2D0F34CE2Ei9L" TargetMode="External"/><Relationship Id="rId47" Type="http://schemas.openxmlformats.org/officeDocument/2006/relationships/hyperlink" Target="consultantplus://offline/ref=48C9DFE89FE31A21120123E2E03602A3082E3EF1AD73AD0809BCE007B75AA7835C640335CEEEAB26i0L" TargetMode="External"/><Relationship Id="rId63" Type="http://schemas.openxmlformats.org/officeDocument/2006/relationships/hyperlink" Target="consultantplus://offline/ref=48C9DFE89FE31A21120123E2E03602A30D2D3FF1AF7BF00201E5EC05B055F8945B2D0F34CEEEA9612Ei7L" TargetMode="External"/><Relationship Id="rId68" Type="http://schemas.openxmlformats.org/officeDocument/2006/relationships/hyperlink" Target="consultantplus://offline/ref=48C9DFE89FE31A21120123E2E03602A30D2E3EFFAC7EF00201E5EC05B025i5L" TargetMode="External"/><Relationship Id="rId84" Type="http://schemas.openxmlformats.org/officeDocument/2006/relationships/hyperlink" Target="consultantplus://offline/ref=48C9DFE89FE31A21120123E2E03602A30F273EFBAF73AD0809BCE007B75AA7835C640335CEEEAC26iAL" TargetMode="External"/><Relationship Id="rId89" Type="http://schemas.openxmlformats.org/officeDocument/2006/relationships/hyperlink" Target="consultantplus://offline/ref=48C9DFE89FE31A21120123E2E03602A30D2D36F1AB79F00201E5EC05B055F8945B2D0F3CC82Ei9L" TargetMode="External"/><Relationship Id="rId112" Type="http://schemas.openxmlformats.org/officeDocument/2006/relationships/hyperlink" Target="consultantplus://offline/ref=48C9DFE89FE31A21120123E2E03602A30D2C36FFAC7AF00201E5EC05B055F8945B2D0F332CiDL" TargetMode="External"/><Relationship Id="rId16" Type="http://schemas.openxmlformats.org/officeDocument/2006/relationships/hyperlink" Target="consultantplus://offline/ref=48C9DFE89FE31A21120123E2E03602A30D2A37FAA27CF00201E5EC05B025i5L" TargetMode="External"/><Relationship Id="rId107" Type="http://schemas.openxmlformats.org/officeDocument/2006/relationships/hyperlink" Target="consultantplus://offline/ref=48C9DFE89FE31A21120123E2E03602A3052D3EF1AA73AD0809BCE0072Bi7L" TargetMode="External"/><Relationship Id="rId11" Type="http://schemas.openxmlformats.org/officeDocument/2006/relationships/hyperlink" Target="consultantplus://offline/ref=48C9DFE89FE31A21120123E2E03602A30D2D3EFBA27BF00201E5EC05B025i5L" TargetMode="External"/><Relationship Id="rId24" Type="http://schemas.openxmlformats.org/officeDocument/2006/relationships/hyperlink" Target="consultantplus://offline/ref=48C9DFE89FE31A21120123E2E03602A30D2F30FCA27FF00201E5EC05B025i5L" TargetMode="External"/><Relationship Id="rId32" Type="http://schemas.openxmlformats.org/officeDocument/2006/relationships/hyperlink" Target="consultantplus://offline/ref=48C9DFE89FE31A21120123E2E03602A30D2E3EFFAC7EF00201E5EC05B025i5L" TargetMode="External"/><Relationship Id="rId37" Type="http://schemas.openxmlformats.org/officeDocument/2006/relationships/hyperlink" Target="consultantplus://offline/ref=48C9DFE89FE31A21120123E2E03602A3092C30FAA273AD0809BCE0072Bi7L" TargetMode="External"/><Relationship Id="rId40" Type="http://schemas.openxmlformats.org/officeDocument/2006/relationships/hyperlink" Target="consultantplus://offline/ref=48C9DFE89FE31A21120123E2E03602A30A2E34FBA873AD0809BCE0072Bi7L" TargetMode="External"/><Relationship Id="rId45" Type="http://schemas.openxmlformats.org/officeDocument/2006/relationships/hyperlink" Target="consultantplus://offline/ref=48C9DFE89FE31A21120123E2E03602A30D2D35FAAA7AF00201E5EC05B055F8945B2D0F34CEEEA8602Ei9L" TargetMode="External"/><Relationship Id="rId53" Type="http://schemas.openxmlformats.org/officeDocument/2006/relationships/hyperlink" Target="consultantplus://offline/ref=48C9DFE89FE31A21120123E2E03602A30D2D35FAAA7AF00201E5EC05B055F8945B2D0F34CEEEAB6A2EiEL" TargetMode="External"/><Relationship Id="rId58" Type="http://schemas.openxmlformats.org/officeDocument/2006/relationships/hyperlink" Target="consultantplus://offline/ref=48C9DFE89FE31A21120123E2E03602A30D2D35FAAA7AF00201E5EC05B055F8945B2D0F34CEEEAB632EiBL" TargetMode="External"/><Relationship Id="rId66" Type="http://schemas.openxmlformats.org/officeDocument/2006/relationships/hyperlink" Target="consultantplus://offline/ref=48C9DFE89FE31A21120123E2E03602A30F273EFBAF73AD0809BCE007B75AA7835C640335CFEEA826i7L" TargetMode="External"/><Relationship Id="rId74" Type="http://schemas.openxmlformats.org/officeDocument/2006/relationships/hyperlink" Target="consultantplus://offline/ref=48C9DFE89FE31A21120123E2E03602A30D2C36FFAC7AF00201E5EC05B055F8945B2D0F34CE2EiCL" TargetMode="External"/><Relationship Id="rId79" Type="http://schemas.openxmlformats.org/officeDocument/2006/relationships/hyperlink" Target="consultantplus://offline/ref=48C9DFE89FE31A21120123E2E03602A30F273EFBAF73AD0809BCE007B75AA7835C640335CFEEA826i7L" TargetMode="External"/><Relationship Id="rId87" Type="http://schemas.openxmlformats.org/officeDocument/2006/relationships/hyperlink" Target="consultantplus://offline/ref=48C9DFE89FE31A21120123E2E03602A30D2D36F1AB79F00201E5EC05B055F8945B2D0F34CEEF2AiCL" TargetMode="External"/><Relationship Id="rId102" Type="http://schemas.openxmlformats.org/officeDocument/2006/relationships/hyperlink" Target="consultantplus://offline/ref=48C9DFE89FE31A21120123E2E03602A30D2D36F1AB79F00201E5EC05B055F8945B2D0F34CEECAA632Ei8L" TargetMode="External"/><Relationship Id="rId110" Type="http://schemas.openxmlformats.org/officeDocument/2006/relationships/hyperlink" Target="consultantplus://offline/ref=48C9DFE89FE31A21120123E2E03602A3052D3EF1AA73AD0809BCE0072Bi7L" TargetMode="External"/><Relationship Id="rId115" Type="http://schemas.openxmlformats.org/officeDocument/2006/relationships/hyperlink" Target="consultantplus://offline/ref=48C9DFE89FE31A21120123E2E03602A30D2D35FAAA7AF00201E5EC05B055F8945B2D0F34CEEEAB602EiBL" TargetMode="External"/><Relationship Id="rId5" Type="http://schemas.openxmlformats.org/officeDocument/2006/relationships/hyperlink" Target="consultantplus://offline/ref=48C9DFE89FE31A21120123E2E03602A30D2D36F1AB79F00201E5EC05B055F8945B2D0F3CC62Ei8L" TargetMode="External"/><Relationship Id="rId61" Type="http://schemas.openxmlformats.org/officeDocument/2006/relationships/hyperlink" Target="consultantplus://offline/ref=48C9DFE89FE31A21120123E2E03602A30D2D35FAAA7AF00201E5EC05B025i5L" TargetMode="External"/><Relationship Id="rId82" Type="http://schemas.openxmlformats.org/officeDocument/2006/relationships/hyperlink" Target="consultantplus://offline/ref=48C9DFE89FE31A21120123E2E03602A30D2C36FFAC7AF00201E5EC05B055F8945B2D0F372CiFL" TargetMode="External"/><Relationship Id="rId90" Type="http://schemas.openxmlformats.org/officeDocument/2006/relationships/hyperlink" Target="consultantplus://offline/ref=48C9DFE89FE31A21120123E2E03602A30D2D36F1AB79F00201E5EC05B055F8945B2D0F3CC62EiCL" TargetMode="External"/><Relationship Id="rId95" Type="http://schemas.openxmlformats.org/officeDocument/2006/relationships/hyperlink" Target="consultantplus://offline/ref=48C9DFE89FE31A21120123E2E03602A30F273EFBAF73AD0809BCE007B75AA7835C640335CEEEAC26iAL" TargetMode="External"/><Relationship Id="rId19" Type="http://schemas.openxmlformats.org/officeDocument/2006/relationships/hyperlink" Target="consultantplus://offline/ref=48C9DFE89FE31A21120123E2E03602A30D2A37F8AC7AF00201E5EC05B025i5L" TargetMode="External"/><Relationship Id="rId14" Type="http://schemas.openxmlformats.org/officeDocument/2006/relationships/hyperlink" Target="consultantplus://offline/ref=48C9DFE89FE31A21120123E2E03602A30D2C36FDAE71F00201E5EC05B025i5L" TargetMode="External"/><Relationship Id="rId22" Type="http://schemas.openxmlformats.org/officeDocument/2006/relationships/hyperlink" Target="consultantplus://offline/ref=48C9DFE89FE31A21120123E2E03602A30D2E34F8AF7DF00201E5EC05B025i5L" TargetMode="External"/><Relationship Id="rId27" Type="http://schemas.openxmlformats.org/officeDocument/2006/relationships/hyperlink" Target="consultantplus://offline/ref=48C9DFE89FE31A21120123E2E03602A30B2C32F0AC73AD0809BCE0072Bi7L" TargetMode="External"/><Relationship Id="rId30" Type="http://schemas.openxmlformats.org/officeDocument/2006/relationships/hyperlink" Target="consultantplus://offline/ref=48C9DFE89FE31A21120123E2E03602A30D2D32FBAE7CF00201E5EC05B025i5L" TargetMode="External"/><Relationship Id="rId35" Type="http://schemas.openxmlformats.org/officeDocument/2006/relationships/hyperlink" Target="consultantplus://offline/ref=48C9DFE89FE31A21120123E2E03602A30D2C36FFAC7AF00201E5EC05B025i5L" TargetMode="External"/><Relationship Id="rId43" Type="http://schemas.openxmlformats.org/officeDocument/2006/relationships/hyperlink" Target="consultantplus://offline/ref=48C9DFE89FE31A21120123E2E03602A30D2D36F1AB79F00201E5EC05B055F8945B2D0F34C8E92AiDL" TargetMode="External"/><Relationship Id="rId48" Type="http://schemas.openxmlformats.org/officeDocument/2006/relationships/hyperlink" Target="consultantplus://offline/ref=48C9DFE89FE31A21120123E2E03602A30D2D36F1AB79F00201E5EC05B055F8945B2D0F34CEEFA86A2EiEL" TargetMode="External"/><Relationship Id="rId56" Type="http://schemas.openxmlformats.org/officeDocument/2006/relationships/hyperlink" Target="consultantplus://offline/ref=48C9DFE89FE31A21120123E2E03602A30F273EFBAF73AD0809BCE007B75AA7835C640335CFEEA826i7L" TargetMode="External"/><Relationship Id="rId64" Type="http://schemas.openxmlformats.org/officeDocument/2006/relationships/hyperlink" Target="consultantplus://offline/ref=48C9DFE89FE31A21120123E2E03602A305293FFEA273AD0809BCE007B75AA7835C640335CEEEAB26i4L" TargetMode="External"/><Relationship Id="rId69" Type="http://schemas.openxmlformats.org/officeDocument/2006/relationships/hyperlink" Target="consultantplus://offline/ref=48C9DFE89FE31A21120123E2E03602A30F273EFBAF73AD0809BCE007B75AA7835C640335CFEEA826i7L" TargetMode="External"/><Relationship Id="rId77" Type="http://schemas.openxmlformats.org/officeDocument/2006/relationships/hyperlink" Target="consultantplus://offline/ref=48C9DFE89FE31A21120123E2E03602A30F273EFBAF73AD0809BCE007B75AA7835C640335CFEEA826i7L" TargetMode="External"/><Relationship Id="rId100" Type="http://schemas.openxmlformats.org/officeDocument/2006/relationships/hyperlink" Target="consultantplus://offline/ref=48C9DFE89FE31A21120123E2E03602A30D2D36F1AB79F00201E5EC05B055F8945B2D0F34CE2Ei9L" TargetMode="External"/><Relationship Id="rId105" Type="http://schemas.openxmlformats.org/officeDocument/2006/relationships/hyperlink" Target="consultantplus://offline/ref=48C9DFE89FE31A21120123E2E03602A30D2E34F8AF7DF00201E5EC05B025i5L" TargetMode="External"/><Relationship Id="rId113" Type="http://schemas.openxmlformats.org/officeDocument/2006/relationships/hyperlink" Target="consultantplus://offline/ref=48C9DFE89FE31A21120123E2E03602A30D2C36FFAC7AF00201E5EC05B055F8945B2D0F34CE2EiCL" TargetMode="External"/><Relationship Id="rId118" Type="http://schemas.openxmlformats.org/officeDocument/2006/relationships/fontTable" Target="fontTable.xml"/><Relationship Id="rId8" Type="http://schemas.openxmlformats.org/officeDocument/2006/relationships/hyperlink" Target="consultantplus://offline/ref=48C9DFE89FE31A21120123E2E03602A30D2D36F1AB79F00201E5EC05B055F8945B2D0F34CE2Ei9L" TargetMode="External"/><Relationship Id="rId51" Type="http://schemas.openxmlformats.org/officeDocument/2006/relationships/hyperlink" Target="consultantplus://offline/ref=48C9DFE89FE31A21120123E2E03602A3052D3EF1AA73AD0809BCE0072Bi7L" TargetMode="External"/><Relationship Id="rId72" Type="http://schemas.openxmlformats.org/officeDocument/2006/relationships/hyperlink" Target="consultantplus://offline/ref=48C9DFE89FE31A21120123E2E03602A30F273EFBAF73AD0809BCE007B75AA7835C640335CFEEA826i7L" TargetMode="External"/><Relationship Id="rId80" Type="http://schemas.openxmlformats.org/officeDocument/2006/relationships/hyperlink" Target="consultantplus://offline/ref=48C9DFE89FE31A21120123E2E03602A30D2C36FFAC7AF00201E5EC05B055F8945B2D0F332CiDL" TargetMode="External"/><Relationship Id="rId85" Type="http://schemas.openxmlformats.org/officeDocument/2006/relationships/hyperlink" Target="consultantplus://offline/ref=48C9DFE89FE31A21120123E2E03602A30D2F32FAA97FF00201E5EC05B055F8945B2D0F34CEEEAA632EiAL" TargetMode="External"/><Relationship Id="rId93" Type="http://schemas.openxmlformats.org/officeDocument/2006/relationships/hyperlink" Target="consultantplus://offline/ref=48C9DFE89FE31A21120123E2E03602A30D2D36F1AB79F00201E5EC05B055F8945B2D0F34CEEF2AiCL" TargetMode="External"/><Relationship Id="rId98" Type="http://schemas.openxmlformats.org/officeDocument/2006/relationships/hyperlink" Target="consultantplus://offline/ref=48C9DFE89FE31A21120123E2E03602A30D2D36F1AB79F00201E5EC05B055F8945B2D0F3CC82Ei9L" TargetMode="External"/><Relationship Id="rId3" Type="http://schemas.openxmlformats.org/officeDocument/2006/relationships/settings" Target="settings.xml"/><Relationship Id="rId12" Type="http://schemas.openxmlformats.org/officeDocument/2006/relationships/hyperlink" Target="consultantplus://offline/ref=48C9DFE89FE31A21120123E2E03602A30D2C37F1AA7CF00201E5EC05B025i5L" TargetMode="External"/><Relationship Id="rId17" Type="http://schemas.openxmlformats.org/officeDocument/2006/relationships/hyperlink" Target="consultantplus://offline/ref=48C9DFE89FE31A21120123E2E03602A30D2A37F8AC78F00201E5EC05B025i5L" TargetMode="External"/><Relationship Id="rId25" Type="http://schemas.openxmlformats.org/officeDocument/2006/relationships/hyperlink" Target="consultantplus://offline/ref=48C9DFE89FE31A21120123E2E03602A30D2C31FEAF7CF00201E5EC05B055F8945B2D0F342CiDL" TargetMode="External"/><Relationship Id="rId33" Type="http://schemas.openxmlformats.org/officeDocument/2006/relationships/hyperlink" Target="consultantplus://offline/ref=48C9DFE89FE31A21120123E2E03602A30D2C33FFA27AF00201E5EC05B025i5L" TargetMode="External"/><Relationship Id="rId38" Type="http://schemas.openxmlformats.org/officeDocument/2006/relationships/hyperlink" Target="consultantplus://offline/ref=48C9DFE89FE31A21120123E2E03602A3092D32FFA973AD0809BCE0072Bi7L" TargetMode="External"/><Relationship Id="rId46" Type="http://schemas.openxmlformats.org/officeDocument/2006/relationships/hyperlink" Target="consultantplus://offline/ref=48C9DFE89FE31A21120123E2E03602A30D2D36F1AB79F00201E5EC05B055F8945B2D0F34CEEFA86A2EiEL" TargetMode="External"/><Relationship Id="rId59" Type="http://schemas.openxmlformats.org/officeDocument/2006/relationships/hyperlink" Target="consultantplus://offline/ref=48C9DFE89FE31A21120123E2E03602A30D2D35FAAA7AF00201E5EC05B055F8945B2D0F34CEEEAB602Ei9L" TargetMode="External"/><Relationship Id="rId67" Type="http://schemas.openxmlformats.org/officeDocument/2006/relationships/hyperlink" Target="consultantplus://offline/ref=48C9DFE89FE31A21120123E2E03602A30D2D35FAAA7AF00201E5EC05B055F8945B2D0F34CEEEAB632EiBL" TargetMode="External"/><Relationship Id="rId103" Type="http://schemas.openxmlformats.org/officeDocument/2006/relationships/hyperlink" Target="consultantplus://offline/ref=48C9DFE89FE31A21120123E2E03602A30D2D36F1AB79F00201E5EC05B055F8945B2D0F34CEECAA632Ei8L" TargetMode="External"/><Relationship Id="rId108" Type="http://schemas.openxmlformats.org/officeDocument/2006/relationships/hyperlink" Target="consultantplus://offline/ref=48C9DFE89FE31A21120123E2E03602A30D2E34F8AF7DF00201E5EC05B055F8945B2D0F23i0L" TargetMode="External"/><Relationship Id="rId116" Type="http://schemas.openxmlformats.org/officeDocument/2006/relationships/hyperlink" Target="consultantplus://offline/ref=48C9DFE89FE31A21120123E2E03602A30D2C36FFAC7AF00201E5EC05B025i5L" TargetMode="External"/><Relationship Id="rId20" Type="http://schemas.openxmlformats.org/officeDocument/2006/relationships/hyperlink" Target="consultantplus://offline/ref=48C9DFE89FE31A21120123E2E03602A30D2D35FAAA7AF00201E5EC05B055F8945B2D0F3D2CiBL" TargetMode="External"/><Relationship Id="rId41" Type="http://schemas.openxmlformats.org/officeDocument/2006/relationships/hyperlink" Target="consultantplus://offline/ref=48C9DFE89FE31A21120123E2E03602A30D2A37FBAD70F00201E5EC05B055F8945B2D0F34CEEEA8652EiAL" TargetMode="External"/><Relationship Id="rId54" Type="http://schemas.openxmlformats.org/officeDocument/2006/relationships/hyperlink" Target="consultantplus://offline/ref=48C9DFE89FE31A21120123E2E03602A30F273EFBAF73AD0809BCE007B75AA7835C640335CFEEA826i7L" TargetMode="External"/><Relationship Id="rId62" Type="http://schemas.openxmlformats.org/officeDocument/2006/relationships/hyperlink" Target="consultantplus://offline/ref=48C9DFE89FE31A21120123E2E03602A30D2C33FFA27AF00201E5EC05B025i5L" TargetMode="External"/><Relationship Id="rId70" Type="http://schemas.openxmlformats.org/officeDocument/2006/relationships/hyperlink" Target="consultantplus://offline/ref=48C9DFE89FE31A21120123E2E03602A30D2D35FAAA7AF00201E5EC05B055F8945B2D0F34CEEEAB622EiDL" TargetMode="External"/><Relationship Id="rId75" Type="http://schemas.openxmlformats.org/officeDocument/2006/relationships/hyperlink" Target="consultantplus://offline/ref=48C9DFE89FE31A21120123E2E03602A30D2D36F1AB79F00201E5EC05B055F8945B2D0F34CE2Ei9L" TargetMode="External"/><Relationship Id="rId83" Type="http://schemas.openxmlformats.org/officeDocument/2006/relationships/hyperlink" Target="consultantplus://offline/ref=48C9DFE89FE31A21120123E2E03602A30F273EFBAF73AD0809BCE007B75AA7835C640335CFEEAA26i2L" TargetMode="External"/><Relationship Id="rId88" Type="http://schemas.openxmlformats.org/officeDocument/2006/relationships/hyperlink" Target="consultantplus://offline/ref=48C9DFE89FE31A21120123E2E03602A30D2D36F1AB79F00201E5EC05B055F8945B2D0F3CCA2Ei7L" TargetMode="External"/><Relationship Id="rId91" Type="http://schemas.openxmlformats.org/officeDocument/2006/relationships/hyperlink" Target="consultantplus://offline/ref=48C9DFE89FE31A21120123E2E03602A30F273EFBAF73AD0809BCE007B75AA7835C640335CEEEAD26iBL" TargetMode="External"/><Relationship Id="rId96" Type="http://schemas.openxmlformats.org/officeDocument/2006/relationships/hyperlink" Target="consultantplus://offline/ref=48C9DFE89FE31A21120123E2E03602A30D2D36F1AB79F00201E5EC05B055F8945B2D0F34CEEF2Ai9L" TargetMode="External"/><Relationship Id="rId111" Type="http://schemas.openxmlformats.org/officeDocument/2006/relationships/hyperlink" Target="consultantplus://offline/ref=48C9DFE89FE31A21120123E2E03602A305293FFEA273AD0809BCE0072Bi7L" TargetMode="External"/><Relationship Id="rId1" Type="http://schemas.openxmlformats.org/officeDocument/2006/relationships/styles" Target="styles.xml"/><Relationship Id="rId6" Type="http://schemas.openxmlformats.org/officeDocument/2006/relationships/hyperlink" Target="consultantplus://offline/ref=48C9DFE89FE31A21120123E2E03602A30D2D3FFEA870F00201E5EC05B055F8945B2D0F34CEEEAA612Ei8L" TargetMode="External"/><Relationship Id="rId15" Type="http://schemas.openxmlformats.org/officeDocument/2006/relationships/hyperlink" Target="consultantplus://offline/ref=48C9DFE89FE31A21120123E2E03602A30D2D36F1AB79F00201E5EC05B055F8945B2D0F34C8EA2AiCL" TargetMode="External"/><Relationship Id="rId23" Type="http://schemas.openxmlformats.org/officeDocument/2006/relationships/hyperlink" Target="consultantplus://offline/ref=48C9DFE89FE31A21120123E2E03602A30D2D34FAAE79F00201E5EC05B025i5L" TargetMode="External"/><Relationship Id="rId28" Type="http://schemas.openxmlformats.org/officeDocument/2006/relationships/hyperlink" Target="consultantplus://offline/ref=48C9DFE89FE31A21120123E2E03602A30D2D36FCAC7BF00201E5EC05B055F8945B2D0F34CEEEAA632Ei6L" TargetMode="External"/><Relationship Id="rId36" Type="http://schemas.openxmlformats.org/officeDocument/2006/relationships/hyperlink" Target="consultantplus://offline/ref=48C9DFE89FE31A21120123E2E03602A30F273EFBAF73AD0809BCE007B75AA7835C640335CFEEA826i7L" TargetMode="External"/><Relationship Id="rId49" Type="http://schemas.openxmlformats.org/officeDocument/2006/relationships/hyperlink" Target="consultantplus://offline/ref=48C9DFE89FE31A21120123E2E03602A30D2D35FAAA7AF00201E5EC05B055F8945B2D0F34CEEEA8612EiCL" TargetMode="External"/><Relationship Id="rId57" Type="http://schemas.openxmlformats.org/officeDocument/2006/relationships/hyperlink" Target="consultantplus://offline/ref=48C9DFE89FE31A21120123E2E03602A30D2D35FAAA7AF00201E5EC05B025i5L" TargetMode="External"/><Relationship Id="rId106" Type="http://schemas.openxmlformats.org/officeDocument/2006/relationships/hyperlink" Target="consultantplus://offline/ref=48C9DFE89FE31A21120123E2E03602A30D2C32FAAA71F00201E5EC05B055F8945B2D0F34CEEEAA632EiFL" TargetMode="External"/><Relationship Id="rId114" Type="http://schemas.openxmlformats.org/officeDocument/2006/relationships/hyperlink" Target="consultantplus://offline/ref=48C9DFE89FE31A21120123E2E03602A30D2A37FAA27CF00201E5EC05B025i5L" TargetMode="External"/><Relationship Id="rId119" Type="http://schemas.openxmlformats.org/officeDocument/2006/relationships/theme" Target="theme/theme1.xml"/><Relationship Id="rId10" Type="http://schemas.openxmlformats.org/officeDocument/2006/relationships/hyperlink" Target="consultantplus://offline/ref=48C9DFE89FE31A21120123E2E03602A30D2D35FAAA7AF00201E5EC05B055F8945B2D0F34CEEEAA652EiCL" TargetMode="External"/><Relationship Id="rId31" Type="http://schemas.openxmlformats.org/officeDocument/2006/relationships/hyperlink" Target="consultantplus://offline/ref=48C9DFE89FE31A21120123E2E03602A30D2D3EFBA27BF00201E5EC05B025i5L" TargetMode="External"/><Relationship Id="rId44" Type="http://schemas.openxmlformats.org/officeDocument/2006/relationships/hyperlink" Target="consultantplus://offline/ref=48C9DFE89FE31A21120123E2E03602A30F273EFBAF73AD0809BCE007B75AA7835C640335CFEEA826i7L" TargetMode="External"/><Relationship Id="rId52" Type="http://schemas.openxmlformats.org/officeDocument/2006/relationships/hyperlink" Target="consultantplus://offline/ref=48C9DFE89FE31A21120123E2E03602A30D2C36FFAC7AF00201E5EC05B055F8945B2D0F312CiBL" TargetMode="External"/><Relationship Id="rId60" Type="http://schemas.openxmlformats.org/officeDocument/2006/relationships/hyperlink" Target="consultantplus://offline/ref=48C9DFE89FE31A21120123E2E03602A30D2D3FF1AF7BF00201E5EC05B055F8945B2D0F34CEEEA9612Ei7L" TargetMode="External"/><Relationship Id="rId65" Type="http://schemas.openxmlformats.org/officeDocument/2006/relationships/hyperlink" Target="consultantplus://offline/ref=48C9DFE89FE31A21120123E2E03602A305293FFEA273AD0809BCE0072Bi7L" TargetMode="External"/><Relationship Id="rId73" Type="http://schemas.openxmlformats.org/officeDocument/2006/relationships/hyperlink" Target="consultantplus://offline/ref=48C9DFE89FE31A21120123E2E03602A30F273EFBAF73AD0809BCE007B75AA7835C640335CFEEA826i7L" TargetMode="External"/><Relationship Id="rId78" Type="http://schemas.openxmlformats.org/officeDocument/2006/relationships/hyperlink" Target="consultantplus://offline/ref=48C9DFE89FE31A21120123E2E03602A30F273EFBAF73AD0809BCE007B75AA7835C640335CFEEA826i7L" TargetMode="External"/><Relationship Id="rId81" Type="http://schemas.openxmlformats.org/officeDocument/2006/relationships/hyperlink" Target="consultantplus://offline/ref=48C9DFE89FE31A21120123E2E03602A30D2D35FAAA7AF00201E5EC05B055F8945B2D0F34CEEEAB602EiBL" TargetMode="External"/><Relationship Id="rId86" Type="http://schemas.openxmlformats.org/officeDocument/2006/relationships/hyperlink" Target="consultantplus://offline/ref=48C9DFE89FE31A21120123E2E03602A30D2D36F1AB79F00201E5EC05B055F8945B2D0F3CCC2EiBL" TargetMode="External"/><Relationship Id="rId94" Type="http://schemas.openxmlformats.org/officeDocument/2006/relationships/hyperlink" Target="consultantplus://offline/ref=48C9DFE89FE31A21120123E2E03602A30F273EFBAF73AD0809BCE007B75AA7835C640335CEEEAC26iAL" TargetMode="External"/><Relationship Id="rId99" Type="http://schemas.openxmlformats.org/officeDocument/2006/relationships/hyperlink" Target="consultantplus://offline/ref=48C9DFE89FE31A21120123E2E03602A30D2D36F1AB79F00201E5EC05B055F8945B2D0F34CEEFA86A2EiEL" TargetMode="External"/><Relationship Id="rId101" Type="http://schemas.openxmlformats.org/officeDocument/2006/relationships/hyperlink" Target="consultantplus://offline/ref=48C9DFE89FE31A21120123E2E03602A30D2A37F8AF7FF00201E5EC05B055F8945B2D0F34CEEEAC662Ei7L" TargetMode="External"/><Relationship Id="rId4" Type="http://schemas.openxmlformats.org/officeDocument/2006/relationships/webSettings" Target="webSettings.xml"/><Relationship Id="rId9" Type="http://schemas.openxmlformats.org/officeDocument/2006/relationships/hyperlink" Target="consultantplus://offline/ref=48C9DFE89FE31A21120123E2E03602A30D2D35FAAA7AF00201E5EC05B055F8945B2D0F34CEEEAA602EiBL" TargetMode="External"/><Relationship Id="rId13" Type="http://schemas.openxmlformats.org/officeDocument/2006/relationships/hyperlink" Target="consultantplus://offline/ref=48C9DFE89FE31A21120123E2E03602A30D2633F9A873AD0809BCE0072Bi7L" TargetMode="External"/><Relationship Id="rId18" Type="http://schemas.openxmlformats.org/officeDocument/2006/relationships/hyperlink" Target="consultantplus://offline/ref=48C9DFE89FE31A21120123E2E03602A30D2C30FEAF70F00201E5EC05B025i5L" TargetMode="External"/><Relationship Id="rId39" Type="http://schemas.openxmlformats.org/officeDocument/2006/relationships/hyperlink" Target="consultantplus://offline/ref=48C9DFE89FE31A21120123E2E03602A305293FFEA273AD0809BCE0072Bi7L" TargetMode="External"/><Relationship Id="rId109" Type="http://schemas.openxmlformats.org/officeDocument/2006/relationships/hyperlink" Target="consultantplus://offline/ref=48C9DFE89FE31A21120123E2E03602A30D2E34F8AF7DF00201E5EC05B055F8945B2D0F34CEEEAA642EiFL" TargetMode="External"/><Relationship Id="rId34" Type="http://schemas.openxmlformats.org/officeDocument/2006/relationships/hyperlink" Target="consultantplus://offline/ref=48C9DFE89FE31A21120123E2E03602A30D2D3FFEA870F00201E5EC05B055F8945B2D0F34CEEEAA612Ei8L" TargetMode="External"/><Relationship Id="rId50" Type="http://schemas.openxmlformats.org/officeDocument/2006/relationships/hyperlink" Target="consultantplus://offline/ref=48C9DFE89FE31A21120123E2E03602A30D2D35FAAA7AF00201E5EC05B055F8945B2D0F34CEEEAB652Ei9L" TargetMode="External"/><Relationship Id="rId55" Type="http://schemas.openxmlformats.org/officeDocument/2006/relationships/hyperlink" Target="consultantplus://offline/ref=48C9DFE89FE31A21120123E2E03602A30F273EFBAF73AD0809BCE007B75AA7835C640335CFEEA826i7L" TargetMode="External"/><Relationship Id="rId76" Type="http://schemas.openxmlformats.org/officeDocument/2006/relationships/hyperlink" Target="consultantplus://offline/ref=48C9DFE89FE31A21120123E2E03602A30D2A37FAA27CF00201E5EC05B055F8945B2D0F30C82EiDL" TargetMode="External"/><Relationship Id="rId97" Type="http://schemas.openxmlformats.org/officeDocument/2006/relationships/hyperlink" Target="consultantplus://offline/ref=48C9DFE89FE31A21120123E2E03602A30F273EFBAF73AD0809BCE007B75AA7835C640335CFEEA826i7L" TargetMode="External"/><Relationship Id="rId104" Type="http://schemas.openxmlformats.org/officeDocument/2006/relationships/hyperlink" Target="consultantplus://offline/ref=48C9DFE89FE31A21120123E2E03602A30D2E34F8AF7DF00201E5EC05B055F8945B2D0F34CEEEAA652EiCL" TargetMode="External"/><Relationship Id="rId7" Type="http://schemas.openxmlformats.org/officeDocument/2006/relationships/hyperlink" Target="consultantplus://offline/ref=48C9DFE89FE31A21120123E2E03602A30D2D36F1AB79F00201E5EC05B055F8945B2D0F34CE2Ei9L" TargetMode="External"/><Relationship Id="rId71" Type="http://schemas.openxmlformats.org/officeDocument/2006/relationships/hyperlink" Target="consultantplus://offline/ref=48C9DFE89FE31A21120123E2E03602A30D2C36FFAC7AF00201E5EC05B055F8945B2D0F332CiDL" TargetMode="External"/><Relationship Id="rId92" Type="http://schemas.openxmlformats.org/officeDocument/2006/relationships/hyperlink" Target="consultantplus://offline/ref=48C9DFE89FE31A21120123E2E03602A30D2C36FFAC7AF00201E5EC05B055F8945B2D0F34CE2EiCL" TargetMode="External"/><Relationship Id="rId2" Type="http://schemas.microsoft.com/office/2007/relationships/stylesWithEffects" Target="stylesWithEffects.xml"/><Relationship Id="rId29" Type="http://schemas.openxmlformats.org/officeDocument/2006/relationships/hyperlink" Target="consultantplus://offline/ref=48C9DFE89FE31A21120123E2E03602A30D2D35FAA870F00201E5EC05B025i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48</Pages>
  <Words>27567</Words>
  <Characters>157137</Characters>
  <Application>Microsoft Office Word</Application>
  <DocSecurity>0</DocSecurity>
  <Lines>1309</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Викторовна Веселкова</dc:creator>
  <cp:lastModifiedBy>Ирина Викторовна Веселкова</cp:lastModifiedBy>
  <cp:revision>1</cp:revision>
  <dcterms:created xsi:type="dcterms:W3CDTF">2013-01-24T11:34:00Z</dcterms:created>
  <dcterms:modified xsi:type="dcterms:W3CDTF">2013-01-24T11:35:00Z</dcterms:modified>
</cp:coreProperties>
</file>